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3B9524" w14:textId="617B071F" w:rsidR="5437E4FF" w:rsidRDefault="5437E4FF" w:rsidP="4FD48BC3">
      <w:pPr>
        <w:pStyle w:val="BSITitel"/>
        <w:spacing w:after="120" w:line="360" w:lineRule="auto"/>
      </w:pPr>
      <w:r>
        <w:t xml:space="preserve">One of the largest data migration projects </w:t>
      </w:r>
      <w:r w:rsidR="005A1236">
        <w:t xml:space="preserve">ever done </w:t>
      </w:r>
      <w:r>
        <w:t>in Germany</w:t>
      </w:r>
    </w:p>
    <w:p w14:paraId="2FD715F0" w14:textId="655B7E77" w:rsidR="2F25974C" w:rsidRDefault="2F25974C" w:rsidP="4FD48BC3">
      <w:pPr>
        <w:pStyle w:val="Teaser"/>
        <w:rPr>
          <w:rStyle w:val="Ohne"/>
        </w:rPr>
      </w:pPr>
      <w:r>
        <w:rPr>
          <w:rStyle w:val="Ohne"/>
        </w:rPr>
        <w:t>With the smooth data integration of around 30 million</w:t>
      </w:r>
      <w:r>
        <w:t xml:space="preserve"> </w:t>
      </w:r>
      <w:r>
        <w:rPr>
          <w:rStyle w:val="Ohne"/>
        </w:rPr>
        <w:t xml:space="preserve">ADAC membership and customer records, the Swiss software company BSI has once again demonstrated the high scalability of its </w:t>
      </w:r>
      <w:r w:rsidR="00F568EB">
        <w:rPr>
          <w:rStyle w:val="Ohne"/>
        </w:rPr>
        <w:t>BSI</w:t>
      </w:r>
      <w:r w:rsidR="00A44C66">
        <w:rPr>
          <w:rStyle w:val="Ohne"/>
        </w:rPr>
        <w:t> </w:t>
      </w:r>
      <w:r>
        <w:rPr>
          <w:rStyle w:val="Ohne"/>
        </w:rPr>
        <w:t>Customer</w:t>
      </w:r>
      <w:r w:rsidR="00A44C66">
        <w:rPr>
          <w:rStyle w:val="Ohne"/>
        </w:rPr>
        <w:t> </w:t>
      </w:r>
      <w:r>
        <w:rPr>
          <w:rStyle w:val="Ohne"/>
        </w:rPr>
        <w:t xml:space="preserve">Suite customer platform. The </w:t>
      </w:r>
      <w:r w:rsidR="00543DA8">
        <w:rPr>
          <w:rStyle w:val="Ohne"/>
        </w:rPr>
        <w:t xml:space="preserve">transfer </w:t>
      </w:r>
      <w:r>
        <w:rPr>
          <w:rStyle w:val="Ohne"/>
        </w:rPr>
        <w:t xml:space="preserve">from the previous, host-based core system to the BSI Customer Suite </w:t>
      </w:r>
      <w:r w:rsidR="002C1416">
        <w:rPr>
          <w:rStyle w:val="Ohne"/>
        </w:rPr>
        <w:t>was done</w:t>
      </w:r>
      <w:r>
        <w:rPr>
          <w:rStyle w:val="Ohne"/>
        </w:rPr>
        <w:t xml:space="preserve"> over a long weekend</w:t>
      </w:r>
      <w:r w:rsidR="00892D81">
        <w:rPr>
          <w:rStyle w:val="Ohne"/>
        </w:rPr>
        <w:t xml:space="preserve"> and involved the </w:t>
      </w:r>
      <w:r w:rsidR="0019539F">
        <w:rPr>
          <w:rStyle w:val="Ohne"/>
        </w:rPr>
        <w:t>successful migration of m</w:t>
      </w:r>
      <w:r>
        <w:rPr>
          <w:rStyle w:val="Ohne"/>
        </w:rPr>
        <w:t>ore than 600 million data records</w:t>
      </w:r>
      <w:r w:rsidR="0019539F">
        <w:rPr>
          <w:rStyle w:val="Ohne"/>
        </w:rPr>
        <w:t xml:space="preserve"> </w:t>
      </w:r>
      <w:r w:rsidR="002F34AA">
        <w:rPr>
          <w:rFonts w:ascii="Arial" w:hAnsi="Arial" w:cs="Arial"/>
          <w:color w:val="4D5156"/>
          <w:sz w:val="21"/>
          <w:szCs w:val="21"/>
          <w:shd w:val="clear" w:color="auto" w:fill="FFFFFF"/>
        </w:rPr>
        <w:t>–</w:t>
      </w:r>
      <w:r>
        <w:rPr>
          <w:rStyle w:val="Ohne"/>
        </w:rPr>
        <w:t xml:space="preserve"> one of the biggest data migrations in Germany</w:t>
      </w:r>
      <w:r w:rsidR="002F34AA">
        <w:rPr>
          <w:rStyle w:val="Ohne"/>
        </w:rPr>
        <w:t xml:space="preserve"> to date</w:t>
      </w:r>
      <w:r>
        <w:rPr>
          <w:rStyle w:val="Ohne"/>
        </w:rPr>
        <w:t>.</w:t>
      </w:r>
    </w:p>
    <w:p w14:paraId="0ECE8405" w14:textId="243CA214" w:rsidR="00FF3219" w:rsidRPr="00BB25CF" w:rsidRDefault="00155F58" w:rsidP="4FD48BC3">
      <w:pPr>
        <w:pStyle w:val="Teaser"/>
        <w:rPr>
          <w:rStyle w:val="Ohne"/>
          <w:b w:val="0"/>
        </w:rPr>
      </w:pPr>
      <w:r>
        <w:rPr>
          <w:rStyle w:val="Ohne"/>
        </w:rPr>
        <w:t>Baden</w:t>
      </w:r>
      <w:r w:rsidR="2B6EBF7D" w:rsidRPr="76E79D29">
        <w:rPr>
          <w:rStyle w:val="Ohne"/>
        </w:rPr>
        <w:t xml:space="preserve">, </w:t>
      </w:r>
      <w:r w:rsidR="004E1C76">
        <w:rPr>
          <w:rStyle w:val="Ohne"/>
        </w:rPr>
        <w:t>May</w:t>
      </w:r>
      <w:r w:rsidR="2B6EBF7D" w:rsidRPr="76E79D29">
        <w:rPr>
          <w:rStyle w:val="Ohne"/>
        </w:rPr>
        <w:t xml:space="preserve"> </w:t>
      </w:r>
      <w:r w:rsidR="004E1C76">
        <w:rPr>
          <w:rStyle w:val="Ohne"/>
        </w:rPr>
        <w:t>10</w:t>
      </w:r>
      <w:r w:rsidR="2B6EBF7D" w:rsidRPr="76E79D29">
        <w:rPr>
          <w:rStyle w:val="Ohne"/>
        </w:rPr>
        <w:t>, 2024</w:t>
      </w:r>
      <w:r w:rsidR="2B6EBF7D" w:rsidRPr="76E79D29">
        <w:rPr>
          <w:rStyle w:val="Ohne"/>
          <w:b w:val="0"/>
        </w:rPr>
        <w:t xml:space="preserve"> – Heavy snow fell outside and brought chaos to Munich when, on the first weekend in December </w:t>
      </w:r>
      <w:r w:rsidR="00394841" w:rsidRPr="76E79D29">
        <w:rPr>
          <w:rStyle w:val="Ohne"/>
          <w:b w:val="0"/>
        </w:rPr>
        <w:t xml:space="preserve">of </w:t>
      </w:r>
      <w:r w:rsidR="2B6EBF7D" w:rsidRPr="76E79D29">
        <w:rPr>
          <w:rStyle w:val="Ohne"/>
          <w:b w:val="0"/>
        </w:rPr>
        <w:t xml:space="preserve">last year, one of the largest data migrations in Germany took place, quietly and smoothly like a Swiss watch. Together with the Swiss software company BSI, ADAC, </w:t>
      </w:r>
      <w:r w:rsidR="004A445F" w:rsidRPr="76E79D29">
        <w:rPr>
          <w:rStyle w:val="Ohne"/>
          <w:b w:val="0"/>
        </w:rPr>
        <w:t>t</w:t>
      </w:r>
      <w:r w:rsidR="000C065E" w:rsidRPr="76E79D29">
        <w:rPr>
          <w:rStyle w:val="Ohne"/>
          <w:b w:val="0"/>
        </w:rPr>
        <w:t>he General German Automobile Club</w:t>
      </w:r>
      <w:r w:rsidR="009D1708" w:rsidRPr="76E79D29">
        <w:rPr>
          <w:rStyle w:val="Ohne"/>
          <w:b w:val="0"/>
        </w:rPr>
        <w:t xml:space="preserve">, </w:t>
      </w:r>
      <w:r w:rsidR="000C065E" w:rsidRPr="76E79D29">
        <w:rPr>
          <w:rStyle w:val="Ohne"/>
          <w:b w:val="0"/>
        </w:rPr>
        <w:t xml:space="preserve">and </w:t>
      </w:r>
      <w:r w:rsidR="2B6EBF7D" w:rsidRPr="76E79D29">
        <w:rPr>
          <w:rStyle w:val="Ohne"/>
          <w:b w:val="0"/>
        </w:rPr>
        <w:t>Germany's largest association, migrated no less than 30</w:t>
      </w:r>
      <w:r w:rsidR="00A44C66" w:rsidRPr="76E79D29">
        <w:rPr>
          <w:rStyle w:val="Ohne"/>
          <w:b w:val="0"/>
        </w:rPr>
        <w:t> </w:t>
      </w:r>
      <w:r w:rsidR="2B6EBF7D" w:rsidRPr="76E79D29">
        <w:rPr>
          <w:rStyle w:val="Ohne"/>
          <w:b w:val="0"/>
        </w:rPr>
        <w:t xml:space="preserve">million member and customer contract data records from its host core system to a technologically </w:t>
      </w:r>
      <w:r w:rsidR="007E680C" w:rsidRPr="76E79D29">
        <w:rPr>
          <w:rStyle w:val="Ohne"/>
          <w:b w:val="0"/>
        </w:rPr>
        <w:t>current</w:t>
      </w:r>
      <w:r w:rsidR="2B6EBF7D" w:rsidRPr="76E79D29">
        <w:rPr>
          <w:rStyle w:val="Ohne"/>
          <w:b w:val="0"/>
        </w:rPr>
        <w:t xml:space="preserve"> state-of-the-art platform.</w:t>
      </w:r>
      <w:r w:rsidR="2B6EBF7D">
        <w:br/>
      </w:r>
      <w:r w:rsidR="2B6EBF7D" w:rsidRPr="76E79D29">
        <w:rPr>
          <w:rStyle w:val="Ohne"/>
          <w:b w:val="0"/>
        </w:rPr>
        <w:t xml:space="preserve">“The </w:t>
      </w:r>
      <w:r w:rsidR="005C553F" w:rsidRPr="76E79D29">
        <w:rPr>
          <w:rStyle w:val="Ohne"/>
          <w:b w:val="0"/>
        </w:rPr>
        <w:t>migration</w:t>
      </w:r>
      <w:r w:rsidR="2B6EBF7D" w:rsidRPr="76E79D29">
        <w:rPr>
          <w:rStyle w:val="Ohne"/>
          <w:b w:val="0"/>
        </w:rPr>
        <w:t xml:space="preserve"> f</w:t>
      </w:r>
      <w:r w:rsidR="005C553F" w:rsidRPr="76E79D29">
        <w:rPr>
          <w:rStyle w:val="Ohne"/>
          <w:b w:val="0"/>
        </w:rPr>
        <w:t>rom</w:t>
      </w:r>
      <w:r w:rsidR="2B6EBF7D" w:rsidRPr="76E79D29">
        <w:rPr>
          <w:rStyle w:val="Ohne"/>
          <w:b w:val="0"/>
        </w:rPr>
        <w:t xml:space="preserve"> </w:t>
      </w:r>
      <w:r w:rsidR="00536318" w:rsidRPr="76E79D29">
        <w:rPr>
          <w:rStyle w:val="Ohne"/>
          <w:b w:val="0"/>
        </w:rPr>
        <w:t>our</w:t>
      </w:r>
      <w:r w:rsidR="2B6EBF7D" w:rsidRPr="76E79D29">
        <w:rPr>
          <w:rStyle w:val="Ohne"/>
          <w:b w:val="0"/>
        </w:rPr>
        <w:t xml:space="preserve"> </w:t>
      </w:r>
      <w:r w:rsidR="130C7A9D" w:rsidRPr="76E79D29">
        <w:rPr>
          <w:rStyle w:val="Ohne"/>
          <w:b w:val="0"/>
        </w:rPr>
        <w:t>IT</w:t>
      </w:r>
      <w:r w:rsidR="2B6EBF7D" w:rsidRPr="76E79D29">
        <w:rPr>
          <w:rStyle w:val="Ohne"/>
          <w:b w:val="0"/>
        </w:rPr>
        <w:t xml:space="preserve"> system to a cutting-edge CRM solution is the most important strategic milestone on our path to digital transformation,” explains Oliver Weissenberger, Member of the Executive Board of Helfen, </w:t>
      </w:r>
      <w:proofErr w:type="spellStart"/>
      <w:r w:rsidR="2B6EBF7D" w:rsidRPr="76E79D29">
        <w:rPr>
          <w:rStyle w:val="Ohne"/>
          <w:b w:val="0"/>
        </w:rPr>
        <w:t>Betriebswirtschaft</w:t>
      </w:r>
      <w:proofErr w:type="spellEnd"/>
      <w:r w:rsidR="2B6EBF7D" w:rsidRPr="76E79D29">
        <w:rPr>
          <w:rStyle w:val="Ohne"/>
          <w:b w:val="0"/>
        </w:rPr>
        <w:t xml:space="preserve"> &amp; Interne Services [Support, Business Administration &amp; Internal Services] at ADAC </w:t>
      </w:r>
      <w:proofErr w:type="spellStart"/>
      <w:r w:rsidR="2B6EBF7D" w:rsidRPr="76E79D29">
        <w:rPr>
          <w:rStyle w:val="Ohne"/>
          <w:b w:val="0"/>
        </w:rPr>
        <w:t>e.V.</w:t>
      </w:r>
      <w:proofErr w:type="spellEnd"/>
      <w:r w:rsidR="2B6EBF7D" w:rsidRPr="76E79D29">
        <w:rPr>
          <w:rStyle w:val="Ohne"/>
          <w:b w:val="0"/>
        </w:rPr>
        <w:t xml:space="preserve">, “After 35 years, we have sent our previous </w:t>
      </w:r>
      <w:r w:rsidR="483595C6" w:rsidRPr="76E79D29">
        <w:rPr>
          <w:rStyle w:val="Ohne"/>
          <w:b w:val="0"/>
        </w:rPr>
        <w:t xml:space="preserve">inventory administration system </w:t>
      </w:r>
      <w:r w:rsidR="2B6EBF7D" w:rsidRPr="76E79D29">
        <w:rPr>
          <w:rStyle w:val="Ohne"/>
          <w:b w:val="0"/>
        </w:rPr>
        <w:t xml:space="preserve">into its well-deserved retirement. With the BSI Customer Suite, we have laid the much-needed future-proof foundation for successfully managing the digital challenges ahead of us in service, </w:t>
      </w:r>
      <w:proofErr w:type="gramStart"/>
      <w:r w:rsidR="2B6EBF7D" w:rsidRPr="76E79D29">
        <w:rPr>
          <w:rStyle w:val="Ohne"/>
          <w:b w:val="0"/>
        </w:rPr>
        <w:t>marketing</w:t>
      </w:r>
      <w:proofErr w:type="gramEnd"/>
      <w:r w:rsidR="2B6EBF7D" w:rsidRPr="76E79D29">
        <w:rPr>
          <w:rStyle w:val="Ohne"/>
          <w:b w:val="0"/>
        </w:rPr>
        <w:t xml:space="preserve"> and sales.”</w:t>
      </w:r>
    </w:p>
    <w:p w14:paraId="00E0DB67" w14:textId="544DFD56" w:rsidR="00FF3219" w:rsidRPr="00BB25CF" w:rsidRDefault="55061631" w:rsidP="3F175078">
      <w:pPr>
        <w:pStyle w:val="Teaser"/>
        <w:rPr>
          <w:rStyle w:val="Ohne"/>
          <w:b w:val="0"/>
        </w:rPr>
      </w:pPr>
      <w:r>
        <w:rPr>
          <w:rStyle w:val="eop"/>
          <w:color w:val="0082A1" w:themeColor="accent2"/>
        </w:rPr>
        <w:t>623 steps and 600 million records</w:t>
      </w:r>
      <w:r>
        <w:br/>
      </w:r>
      <w:r>
        <w:rPr>
          <w:rStyle w:val="Ohne"/>
          <w:b w:val="0"/>
        </w:rPr>
        <w:t xml:space="preserve">The team was able to complete the </w:t>
      </w:r>
      <w:r w:rsidR="00F403E2">
        <w:rPr>
          <w:rStyle w:val="Ohne"/>
          <w:b w:val="0"/>
        </w:rPr>
        <w:t>project</w:t>
      </w:r>
      <w:r>
        <w:rPr>
          <w:rStyle w:val="Ohne"/>
          <w:b w:val="0"/>
        </w:rPr>
        <w:t xml:space="preserve"> successfully in a</w:t>
      </w:r>
      <w:r w:rsidR="00F403E2">
        <w:rPr>
          <w:rStyle w:val="Ohne"/>
          <w:b w:val="0"/>
        </w:rPr>
        <w:t>s</w:t>
      </w:r>
      <w:r>
        <w:rPr>
          <w:rStyle w:val="Ohne"/>
          <w:b w:val="0"/>
        </w:rPr>
        <w:t xml:space="preserve"> little as three days. </w:t>
      </w:r>
      <w:r w:rsidR="00F403E2">
        <w:rPr>
          <w:rStyle w:val="Ohne"/>
          <w:b w:val="0"/>
        </w:rPr>
        <w:t>It</w:t>
      </w:r>
      <w:r>
        <w:rPr>
          <w:rStyle w:val="Ohne"/>
          <w:b w:val="0"/>
        </w:rPr>
        <w:t xml:space="preserve"> comprised more than 600 million records – including customer data, membership data</w:t>
      </w:r>
      <w:r w:rsidR="00A74879">
        <w:rPr>
          <w:rStyle w:val="Ohne"/>
          <w:b w:val="0"/>
        </w:rPr>
        <w:t>,</w:t>
      </w:r>
      <w:r>
        <w:rPr>
          <w:rStyle w:val="Ohne"/>
          <w:b w:val="0"/>
        </w:rPr>
        <w:t xml:space="preserve"> and history records as well as ADAC's outstanding receivables. </w:t>
      </w:r>
      <w:r w:rsidR="00B034A1">
        <w:rPr>
          <w:rStyle w:val="Ohne"/>
          <w:b w:val="0"/>
        </w:rPr>
        <w:t>T</w:t>
      </w:r>
      <w:r>
        <w:rPr>
          <w:rStyle w:val="Ohne"/>
          <w:b w:val="0"/>
        </w:rPr>
        <w:t xml:space="preserve">o move this </w:t>
      </w:r>
      <w:r w:rsidR="00B034A1">
        <w:rPr>
          <w:rStyle w:val="Ohne"/>
          <w:b w:val="0"/>
        </w:rPr>
        <w:t>volume</w:t>
      </w:r>
      <w:r>
        <w:rPr>
          <w:rStyle w:val="Ohne"/>
          <w:b w:val="0"/>
        </w:rPr>
        <w:t xml:space="preserve"> of data, a team of almost 170 people worked </w:t>
      </w:r>
      <w:r w:rsidR="00F728F2">
        <w:rPr>
          <w:rStyle w:val="Ohne"/>
          <w:b w:val="0"/>
        </w:rPr>
        <w:t xml:space="preserve">in </w:t>
      </w:r>
      <w:r>
        <w:rPr>
          <w:rStyle w:val="Ohne"/>
          <w:b w:val="0"/>
        </w:rPr>
        <w:t xml:space="preserve">shifts around the clock. </w:t>
      </w:r>
      <w:r w:rsidR="003E6F40">
        <w:rPr>
          <w:rStyle w:val="Ohne"/>
          <w:b w:val="0"/>
        </w:rPr>
        <w:t>It was like</w:t>
      </w:r>
      <w:r>
        <w:rPr>
          <w:rStyle w:val="Ohne"/>
          <w:b w:val="0"/>
        </w:rPr>
        <w:t xml:space="preserve"> open-heart surgery because compromising its service quality was not an option for ADAC – think of their 24/7 roadside assistance. Wolfgang Münch</w:t>
      </w:r>
      <w:r w:rsidR="00FA72D3">
        <w:rPr>
          <w:rStyle w:val="Ohne"/>
          <w:b w:val="0"/>
        </w:rPr>
        <w:t xml:space="preserve"> of</w:t>
      </w:r>
      <w:r>
        <w:rPr>
          <w:rStyle w:val="Ohne"/>
          <w:b w:val="0"/>
        </w:rPr>
        <w:t xml:space="preserve"> ADAC IT Service GmbH, </w:t>
      </w:r>
      <w:r w:rsidR="00FA72D3">
        <w:rPr>
          <w:rStyle w:val="Ohne"/>
          <w:b w:val="0"/>
        </w:rPr>
        <w:t xml:space="preserve">the </w:t>
      </w:r>
      <w:r>
        <w:rPr>
          <w:rStyle w:val="Ohne"/>
          <w:b w:val="0"/>
        </w:rPr>
        <w:t xml:space="preserve">Overall Project Manager, speaks highly of the collaboration shown by all parties: “Not only were we able to adhere to the time schedule with its highly complex dependencies with military </w:t>
      </w:r>
      <w:r w:rsidR="00972659">
        <w:rPr>
          <w:rStyle w:val="Ohne"/>
          <w:b w:val="0"/>
        </w:rPr>
        <w:t>precision but</w:t>
      </w:r>
      <w:r>
        <w:rPr>
          <w:rStyle w:val="Ohne"/>
          <w:b w:val="0"/>
        </w:rPr>
        <w:t xml:space="preserve"> </w:t>
      </w:r>
      <w:r w:rsidR="00FA72D3">
        <w:rPr>
          <w:rStyle w:val="Ohne"/>
          <w:b w:val="0"/>
        </w:rPr>
        <w:t xml:space="preserve">even managed </w:t>
      </w:r>
      <w:r>
        <w:rPr>
          <w:rStyle w:val="Ohne"/>
          <w:b w:val="0"/>
        </w:rPr>
        <w:t xml:space="preserve">to speed it up, ensuring that </w:t>
      </w:r>
      <w:r w:rsidR="00312A4F">
        <w:rPr>
          <w:rStyle w:val="Ohne"/>
          <w:b w:val="0"/>
        </w:rPr>
        <w:t>any operational constraints</w:t>
      </w:r>
      <w:r>
        <w:rPr>
          <w:rStyle w:val="Ohne"/>
          <w:b w:val="0"/>
        </w:rPr>
        <w:t xml:space="preserve"> </w:t>
      </w:r>
      <w:r w:rsidR="0024672D">
        <w:rPr>
          <w:rStyle w:val="Ohne"/>
          <w:b w:val="0"/>
        </w:rPr>
        <w:t>were</w:t>
      </w:r>
      <w:r>
        <w:rPr>
          <w:rStyle w:val="Ohne"/>
          <w:b w:val="0"/>
        </w:rPr>
        <w:t xml:space="preserve"> reduced to a minimum.” </w:t>
      </w:r>
      <w:r>
        <w:rPr>
          <w:rStyle w:val="Ohne"/>
          <w:b w:val="0"/>
        </w:rPr>
        <w:br/>
      </w:r>
      <w:r>
        <w:rPr>
          <w:rStyle w:val="Ohne"/>
          <w:b w:val="0"/>
        </w:rPr>
        <w:lastRenderedPageBreak/>
        <w:br/>
        <w:t xml:space="preserve">Manfred Piringer, Project Manager at BSI in Munich, also highlights the excellent collaboration with ADAC and explains: “We had scheduled four days for </w:t>
      </w:r>
      <w:r w:rsidR="00030F1B">
        <w:rPr>
          <w:rStyle w:val="Ohne"/>
          <w:b w:val="0"/>
        </w:rPr>
        <w:t>all</w:t>
      </w:r>
      <w:r>
        <w:rPr>
          <w:rStyle w:val="Ohne"/>
          <w:b w:val="0"/>
        </w:rPr>
        <w:t xml:space="preserve"> the 623 steps required for the migration. The fact that we finished in only three days instead of four days as planned is due to the professionalism and commitment of everyone involved.”</w:t>
      </w:r>
    </w:p>
    <w:p w14:paraId="20333DBC" w14:textId="0C7D0839" w:rsidR="00FF3219" w:rsidRPr="00BB25CF" w:rsidRDefault="58976A6B" w:rsidP="4FD48BC3">
      <w:pPr>
        <w:pStyle w:val="Teaser"/>
        <w:rPr>
          <w:rStyle w:val="Ohne"/>
          <w:b w:val="0"/>
        </w:rPr>
      </w:pPr>
      <w:r>
        <w:rPr>
          <w:rStyle w:val="eop"/>
          <w:color w:val="0082A1" w:themeColor="accent2"/>
        </w:rPr>
        <w:t>The Customer Suite provides support with AI</w:t>
      </w:r>
      <w:r>
        <w:br/>
      </w:r>
      <w:r>
        <w:rPr>
          <w:rStyle w:val="Ohne"/>
          <w:b w:val="0"/>
        </w:rPr>
        <w:t>ADAC will use the BSI Customer Suite in the CRM and CX areas in the future. Artificial intelligence is also going to be used – for example, in the association’s so-called input management through the AI-supported classification of member inquiries.</w:t>
      </w:r>
    </w:p>
    <w:p w14:paraId="5F806F5E" w14:textId="77777777" w:rsidR="00A44C66" w:rsidRPr="00983785" w:rsidRDefault="00A44C66" w:rsidP="00F568EB">
      <w:pPr>
        <w:pStyle w:val="Fliesstext"/>
        <w:spacing w:after="120"/>
        <w:rPr>
          <w:rStyle w:val="Ohne"/>
          <w:rFonts w:eastAsia="Calibri"/>
          <w:b/>
          <w:bCs/>
        </w:rPr>
      </w:pPr>
    </w:p>
    <w:p w14:paraId="6EACED33" w14:textId="77777777" w:rsidR="00A44C66" w:rsidRPr="00983785" w:rsidRDefault="00A44C66" w:rsidP="00F568EB">
      <w:pPr>
        <w:pStyle w:val="Fliesstext"/>
        <w:spacing w:after="120"/>
        <w:rPr>
          <w:rStyle w:val="Ohne"/>
          <w:rFonts w:eastAsia="Calibri"/>
          <w:b/>
          <w:bCs/>
        </w:rPr>
      </w:pPr>
    </w:p>
    <w:p w14:paraId="7EA75AD3" w14:textId="18898480" w:rsidR="00F568EB" w:rsidRPr="00983785" w:rsidRDefault="00F568EB" w:rsidP="00F568EB">
      <w:pPr>
        <w:pStyle w:val="Fliesstext"/>
        <w:spacing w:after="120"/>
        <w:rPr>
          <w:rStyle w:val="Ohne"/>
          <w:rFonts w:eastAsia="Calibri"/>
          <w:bCs/>
        </w:rPr>
      </w:pPr>
      <w:r w:rsidRPr="00983785">
        <w:rPr>
          <w:rStyle w:val="Ohne"/>
          <w:rFonts w:eastAsia="Calibri"/>
          <w:b/>
          <w:bCs/>
        </w:rPr>
        <w:t xml:space="preserve">BSI </w:t>
      </w:r>
      <w:proofErr w:type="gramStart"/>
      <w:r w:rsidRPr="00983785">
        <w:rPr>
          <w:rStyle w:val="Ohne"/>
          <w:rFonts w:eastAsia="Calibri"/>
          <w:b/>
          <w:bCs/>
        </w:rPr>
        <w:t>at a glance</w:t>
      </w:r>
      <w:proofErr w:type="gramEnd"/>
      <w:r w:rsidRPr="00983785">
        <w:rPr>
          <w:rStyle w:val="Ohne"/>
          <w:rFonts w:eastAsia="Calibri"/>
          <w:b/>
          <w:bCs/>
        </w:rPr>
        <w:t xml:space="preserve">  </w:t>
      </w:r>
    </w:p>
    <w:p w14:paraId="75544ED4" w14:textId="1688C326" w:rsidR="00F568EB" w:rsidRPr="00983785" w:rsidRDefault="00F568EB" w:rsidP="43C09B08">
      <w:pPr>
        <w:rPr>
          <w:rStyle w:val="Ohne"/>
          <w:rFonts w:asciiTheme="minorHAnsi" w:eastAsia="Calibri" w:hAnsiTheme="minorHAnsi" w:cstheme="minorBidi"/>
          <w:sz w:val="22"/>
          <w:szCs w:val="22"/>
          <w:lang w:eastAsia="en-US"/>
        </w:rPr>
      </w:pPr>
      <w:r w:rsidRPr="43C09B08">
        <w:rPr>
          <w:rStyle w:val="Ohne"/>
          <w:rFonts w:asciiTheme="minorHAnsi" w:eastAsia="Calibri" w:hAnsiTheme="minorHAnsi" w:cstheme="minorBidi"/>
          <w:sz w:val="22"/>
          <w:szCs w:val="22"/>
          <w:lang w:eastAsia="en-US"/>
        </w:rPr>
        <w:t xml:space="preserve">With its BSI Customer Suite, the Swiss software company BSI provides a holistic, AI-supported platform for the digitization of customer relationships. For Banking, Insurance, Retail, and Energy &amp; Utilities, the BSI Customer Suite provides everything needed to facilitate an exceptional customer experience. This also includes BSI’s CRM solution with a generative 360° customer view and </w:t>
      </w:r>
      <w:r w:rsidR="002841F5">
        <w:rPr>
          <w:rStyle w:val="Ohne"/>
          <w:rFonts w:asciiTheme="minorHAnsi" w:eastAsia="Calibri" w:hAnsiTheme="minorHAnsi" w:cstheme="minorBidi"/>
          <w:sz w:val="22"/>
          <w:szCs w:val="22"/>
          <w:lang w:eastAsia="en-US"/>
        </w:rPr>
        <w:t>the AI-powered</w:t>
      </w:r>
      <w:r w:rsidRPr="43C09B08">
        <w:rPr>
          <w:rStyle w:val="Ohne"/>
          <w:rFonts w:asciiTheme="minorHAnsi" w:eastAsia="Calibri" w:hAnsiTheme="minorHAnsi" w:cstheme="minorBidi"/>
          <w:sz w:val="22"/>
          <w:szCs w:val="22"/>
          <w:lang w:eastAsia="en-US"/>
        </w:rPr>
        <w:t xml:space="preserve"> </w:t>
      </w:r>
      <w:r w:rsidR="0CE7855E" w:rsidRPr="43C09B08">
        <w:rPr>
          <w:rStyle w:val="Ohne"/>
          <w:rFonts w:asciiTheme="minorHAnsi" w:eastAsia="Calibri" w:hAnsiTheme="minorHAnsi" w:cstheme="minorBidi"/>
          <w:sz w:val="22"/>
          <w:szCs w:val="22"/>
          <w:lang w:eastAsia="en-US"/>
        </w:rPr>
        <w:t>BSI</w:t>
      </w:r>
      <w:r w:rsidRPr="43C09B08">
        <w:rPr>
          <w:rStyle w:val="Ohne"/>
          <w:rFonts w:asciiTheme="minorHAnsi" w:eastAsia="Calibri" w:hAnsiTheme="minorHAnsi" w:cstheme="minorBidi"/>
          <w:sz w:val="22"/>
          <w:szCs w:val="22"/>
          <w:lang w:eastAsia="en-US"/>
        </w:rPr>
        <w:t xml:space="preserve"> companion as well as the company’s many years of industry expertise. Around 230 corporate clients use BSI’s software to reach more than 150 million end customers across Europe. Since its founding in Switzerland in 1996, BSI has established itself as a market leader in its focus industries in the DACH region. Its clients include renowned companies such as Raiffeisen </w:t>
      </w:r>
      <w:proofErr w:type="spellStart"/>
      <w:r w:rsidRPr="43C09B08">
        <w:rPr>
          <w:rStyle w:val="Ohne"/>
          <w:rFonts w:asciiTheme="minorHAnsi" w:eastAsia="Calibri" w:hAnsiTheme="minorHAnsi" w:cstheme="minorBidi"/>
          <w:sz w:val="22"/>
          <w:szCs w:val="22"/>
          <w:lang w:eastAsia="en-US"/>
        </w:rPr>
        <w:t>Bankengruppe</w:t>
      </w:r>
      <w:proofErr w:type="spellEnd"/>
      <w:r w:rsidRPr="43C09B08">
        <w:rPr>
          <w:rStyle w:val="Ohne"/>
          <w:rFonts w:asciiTheme="minorHAnsi" w:eastAsia="Calibri" w:hAnsiTheme="minorHAnsi" w:cstheme="minorBidi"/>
          <w:sz w:val="22"/>
          <w:szCs w:val="22"/>
          <w:lang w:eastAsia="en-US"/>
        </w:rPr>
        <w:t xml:space="preserve">, Signal Iduna, </w:t>
      </w:r>
      <w:r w:rsidR="00CA0B50">
        <w:rPr>
          <w:rStyle w:val="Ohne"/>
          <w:rFonts w:asciiTheme="minorHAnsi" w:eastAsia="Calibri" w:hAnsiTheme="minorHAnsi" w:cstheme="minorBidi"/>
          <w:sz w:val="22"/>
          <w:szCs w:val="22"/>
          <w:lang w:eastAsia="en-US"/>
        </w:rPr>
        <w:t xml:space="preserve">Hermes, </w:t>
      </w:r>
      <w:r w:rsidRPr="43C09B08">
        <w:rPr>
          <w:rStyle w:val="Ohne"/>
          <w:rFonts w:asciiTheme="minorHAnsi" w:eastAsia="Calibri" w:hAnsiTheme="minorHAnsi" w:cstheme="minorBidi"/>
          <w:sz w:val="22"/>
          <w:szCs w:val="22"/>
          <w:lang w:eastAsia="en-US"/>
        </w:rPr>
        <w:t xml:space="preserve">and </w:t>
      </w:r>
      <w:proofErr w:type="spellStart"/>
      <w:r w:rsidRPr="43C09B08">
        <w:rPr>
          <w:rStyle w:val="Ohne"/>
          <w:rFonts w:asciiTheme="minorHAnsi" w:eastAsia="Calibri" w:hAnsiTheme="minorHAnsi" w:cstheme="minorBidi"/>
          <w:sz w:val="22"/>
          <w:szCs w:val="22"/>
          <w:lang w:eastAsia="en-US"/>
        </w:rPr>
        <w:t>PostFinance</w:t>
      </w:r>
      <w:proofErr w:type="spellEnd"/>
      <w:r w:rsidRPr="43C09B08">
        <w:rPr>
          <w:rStyle w:val="Ohne"/>
          <w:rFonts w:asciiTheme="minorHAnsi" w:eastAsia="Calibri" w:hAnsiTheme="minorHAnsi" w:cstheme="minorBidi"/>
          <w:sz w:val="22"/>
          <w:szCs w:val="22"/>
          <w:lang w:eastAsia="en-US"/>
        </w:rPr>
        <w:t xml:space="preserve">. Software and people together – that's what BSI </w:t>
      </w:r>
      <w:proofErr w:type="gramStart"/>
      <w:r w:rsidRPr="43C09B08">
        <w:rPr>
          <w:rStyle w:val="Ohne"/>
          <w:rFonts w:asciiTheme="minorHAnsi" w:eastAsia="Calibri" w:hAnsiTheme="minorHAnsi" w:cstheme="minorBidi"/>
          <w:sz w:val="22"/>
          <w:szCs w:val="22"/>
          <w:lang w:eastAsia="en-US"/>
        </w:rPr>
        <w:t>stands</w:t>
      </w:r>
      <w:proofErr w:type="gramEnd"/>
      <w:r w:rsidRPr="43C09B08">
        <w:rPr>
          <w:rStyle w:val="Ohne"/>
          <w:rFonts w:asciiTheme="minorHAnsi" w:eastAsia="Calibri" w:hAnsiTheme="minorHAnsi" w:cstheme="minorBidi"/>
          <w:sz w:val="22"/>
          <w:szCs w:val="22"/>
          <w:lang w:eastAsia="en-US"/>
        </w:rPr>
        <w:t xml:space="preserve"> for. www.bsi-software.com</w:t>
      </w:r>
    </w:p>
    <w:p w14:paraId="74779A19" w14:textId="77777777" w:rsidR="008F1D69" w:rsidRDefault="008F1D69" w:rsidP="008F1D69">
      <w:pPr>
        <w:pStyle w:val="Teaser"/>
        <w:spacing w:line="276" w:lineRule="auto"/>
        <w:rPr>
          <w:rStyle w:val="Ohne"/>
          <w:rFonts w:eastAsia="Calibri"/>
          <w:bCs/>
        </w:rPr>
      </w:pPr>
    </w:p>
    <w:p w14:paraId="3DFE9AAB" w14:textId="4C060558" w:rsidR="006E3349" w:rsidRDefault="008F1D69" w:rsidP="008F1D69">
      <w:pPr>
        <w:pStyle w:val="Teaser"/>
        <w:spacing w:line="276" w:lineRule="auto"/>
        <w:rPr>
          <w:rStyle w:val="Ohne"/>
          <w:rFonts w:eastAsia="Calibri" w:cstheme="minorBidi"/>
        </w:rPr>
      </w:pPr>
      <w:r>
        <w:br/>
      </w:r>
      <w:r>
        <w:rPr>
          <w:rStyle w:val="Ohne"/>
        </w:rPr>
        <w:t>BSI Media Contact</w:t>
      </w:r>
      <w:r>
        <w:br/>
      </w:r>
      <w:r>
        <w:br/>
      </w:r>
      <w:r w:rsidR="00F568EB" w:rsidRPr="00983785">
        <w:rPr>
          <w:rStyle w:val="Ohne"/>
          <w:rFonts w:eastAsia="Calibri" w:cstheme="minorBidi"/>
          <w:b w:val="0"/>
        </w:rPr>
        <w:t>Inken Martens</w:t>
      </w:r>
      <w:r w:rsidR="00F568EB">
        <w:br/>
      </w:r>
      <w:r w:rsidR="00F568EB" w:rsidRPr="00983785">
        <w:rPr>
          <w:rStyle w:val="Ohne"/>
          <w:rFonts w:eastAsia="Calibri" w:cstheme="minorBidi"/>
          <w:b w:val="0"/>
        </w:rPr>
        <w:t>Senior Marketing Manager PR and Communications</w:t>
      </w:r>
      <w:r w:rsidR="00F568EB">
        <w:br/>
      </w:r>
      <w:r w:rsidR="00A44C66" w:rsidRPr="00983785">
        <w:rPr>
          <w:rStyle w:val="Ohne"/>
          <w:rFonts w:eastAsia="Calibri" w:cstheme="minorBidi"/>
          <w:b w:val="0"/>
        </w:rPr>
        <w:t>Phone</w:t>
      </w:r>
      <w:r w:rsidR="00F568EB" w:rsidRPr="00983785">
        <w:rPr>
          <w:rStyle w:val="Ohne"/>
          <w:rFonts w:eastAsia="Calibri" w:cstheme="minorBidi"/>
          <w:b w:val="0"/>
        </w:rPr>
        <w:t>: +49 (0) 40 180 240 803</w:t>
      </w:r>
      <w:r w:rsidR="00F568EB">
        <w:br/>
      </w:r>
      <w:r w:rsidR="00F568EB" w:rsidRPr="00983785">
        <w:rPr>
          <w:rStyle w:val="Ohne"/>
          <w:rFonts w:eastAsia="Calibri" w:cstheme="minorBidi"/>
          <w:b w:val="0"/>
        </w:rPr>
        <w:t>inken.martens@bsi-software.com</w:t>
      </w:r>
    </w:p>
    <w:p w14:paraId="7536BE42" w14:textId="50DC5953" w:rsidR="6E710A51" w:rsidRDefault="6E710A51">
      <w:r>
        <w:br w:type="page"/>
      </w:r>
    </w:p>
    <w:p w14:paraId="6DB047AD" w14:textId="14A139F2" w:rsidR="00405B0E" w:rsidRPr="00D74246" w:rsidRDefault="00D74246" w:rsidP="00405B0E">
      <w:pPr>
        <w:pStyle w:val="Teaser"/>
        <w:spacing w:line="276" w:lineRule="auto"/>
        <w:rPr>
          <w:rStyle w:val="Ohne"/>
          <w:b w:val="0"/>
          <w:bCs/>
        </w:rPr>
      </w:pPr>
      <w:r>
        <w:rPr>
          <w:noProof/>
        </w:rPr>
        <w:lastRenderedPageBreak/>
        <w:drawing>
          <wp:anchor distT="0" distB="0" distL="114300" distR="114300" simplePos="0" relativeHeight="251657728" behindDoc="0" locked="0" layoutInCell="1" allowOverlap="1" wp14:anchorId="620A13A8" wp14:editId="0838C27F">
            <wp:simplePos x="0" y="0"/>
            <wp:positionH relativeFrom="margin">
              <wp:align>left</wp:align>
            </wp:positionH>
            <wp:positionV relativeFrom="paragraph">
              <wp:posOffset>603250</wp:posOffset>
            </wp:positionV>
            <wp:extent cx="2908935" cy="1912620"/>
            <wp:effectExtent l="0" t="0" r="5715" b="0"/>
            <wp:wrapSquare wrapText="bothSides"/>
            <wp:docPr id="683592598" name="Picture 1" descr="A close-u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592598" name="Picture 1" descr="A close-up of a building&#10;&#10;Description automatically generated"/>
                    <pic:cNvPicPr/>
                  </pic:nvPicPr>
                  <pic:blipFill>
                    <a:blip r:embed="rId11"/>
                    <a:stretch>
                      <a:fillRect/>
                    </a:stretch>
                  </pic:blipFill>
                  <pic:spPr>
                    <a:xfrm>
                      <a:off x="0" y="0"/>
                      <a:ext cx="2908935" cy="1912620"/>
                    </a:xfrm>
                    <a:prstGeom prst="rect">
                      <a:avLst/>
                    </a:prstGeom>
                  </pic:spPr>
                </pic:pic>
              </a:graphicData>
            </a:graphic>
            <wp14:sizeRelH relativeFrom="margin">
              <wp14:pctWidth>0</wp14:pctWidth>
            </wp14:sizeRelH>
            <wp14:sizeRelV relativeFrom="margin">
              <wp14:pctHeight>0</wp14:pctHeight>
            </wp14:sizeRelV>
          </wp:anchor>
        </w:drawing>
      </w:r>
      <w:r w:rsidR="00622831">
        <w:br/>
      </w:r>
      <w:r>
        <w:rPr>
          <w:rStyle w:val="Ohne"/>
          <w:bCs/>
        </w:rPr>
        <w:br/>
      </w:r>
      <w:r w:rsidR="158107F5" w:rsidRPr="6E710A51">
        <w:rPr>
          <w:rStyle w:val="Ohne"/>
          <w:bCs/>
        </w:rPr>
        <w:t>Footage</w:t>
      </w:r>
      <w:r>
        <w:rPr>
          <w:rStyle w:val="Ohne"/>
          <w:b w:val="0"/>
          <w:bCs/>
        </w:rPr>
        <w:br/>
      </w:r>
    </w:p>
    <w:p w14:paraId="1EBAB428" w14:textId="77777777" w:rsidR="00405B0E" w:rsidRPr="003C4DCB" w:rsidRDefault="00405B0E" w:rsidP="00405B0E">
      <w:pPr>
        <w:pStyle w:val="Teaser"/>
        <w:spacing w:line="276" w:lineRule="auto"/>
        <w:rPr>
          <w:rStyle w:val="Ohne"/>
          <w:rFonts w:eastAsia="Calibri" w:cstheme="minorBidi"/>
          <w:b w:val="0"/>
        </w:rPr>
      </w:pPr>
    </w:p>
    <w:p w14:paraId="7B9E2331" w14:textId="77777777" w:rsidR="00405B0E" w:rsidRPr="003C4DCB" w:rsidRDefault="00405B0E" w:rsidP="00405B0E">
      <w:pPr>
        <w:pStyle w:val="Teaser"/>
        <w:spacing w:line="276" w:lineRule="auto"/>
        <w:rPr>
          <w:rStyle w:val="Ohne"/>
          <w:rFonts w:eastAsia="Calibri" w:cstheme="minorBidi"/>
          <w:b w:val="0"/>
        </w:rPr>
      </w:pPr>
    </w:p>
    <w:p w14:paraId="7CB905A2" w14:textId="77777777" w:rsidR="00405B0E" w:rsidRPr="003C4DCB" w:rsidRDefault="00405B0E" w:rsidP="00405B0E">
      <w:pPr>
        <w:pStyle w:val="Teaser"/>
        <w:spacing w:line="276" w:lineRule="auto"/>
        <w:rPr>
          <w:rStyle w:val="Ohne"/>
          <w:rFonts w:eastAsia="Calibri" w:cstheme="minorBidi"/>
          <w:b w:val="0"/>
        </w:rPr>
      </w:pPr>
    </w:p>
    <w:p w14:paraId="611A1B59" w14:textId="77777777" w:rsidR="00405B0E" w:rsidRPr="003C4DCB" w:rsidRDefault="00405B0E" w:rsidP="00405B0E">
      <w:pPr>
        <w:pStyle w:val="Teaser"/>
        <w:spacing w:line="276" w:lineRule="auto"/>
        <w:rPr>
          <w:rStyle w:val="Ohne"/>
          <w:rFonts w:eastAsia="Calibri" w:cstheme="minorBidi"/>
          <w:b w:val="0"/>
        </w:rPr>
      </w:pPr>
    </w:p>
    <w:p w14:paraId="03A2D8EE" w14:textId="7E646D2F" w:rsidR="00405B0E" w:rsidRPr="00D74246" w:rsidRDefault="00405B0E" w:rsidP="00405B0E">
      <w:pPr>
        <w:pStyle w:val="Teaser"/>
        <w:spacing w:line="276" w:lineRule="auto"/>
        <w:rPr>
          <w:rStyle w:val="Ohne"/>
          <w:rFonts w:eastAsia="Calibri" w:cstheme="minorBidi"/>
          <w:b w:val="0"/>
        </w:rPr>
      </w:pPr>
      <w:r w:rsidRPr="00D74246">
        <w:rPr>
          <w:rStyle w:val="Ohne"/>
          <w:rFonts w:eastAsia="Calibri" w:cstheme="minorBidi"/>
          <w:b w:val="0"/>
        </w:rPr>
        <w:t xml:space="preserve">ADAC </w:t>
      </w:r>
      <w:r w:rsidR="00D74246" w:rsidRPr="00D74246">
        <w:rPr>
          <w:rStyle w:val="Ohne"/>
          <w:rFonts w:eastAsia="Calibri" w:cstheme="minorBidi"/>
          <w:b w:val="0"/>
        </w:rPr>
        <w:t>Head</w:t>
      </w:r>
      <w:r w:rsidR="00D74246">
        <w:rPr>
          <w:rStyle w:val="Ohne"/>
          <w:rFonts w:eastAsia="Calibri" w:cstheme="minorBidi"/>
          <w:b w:val="0"/>
        </w:rPr>
        <w:t>quarters</w:t>
      </w:r>
      <w:r w:rsidRPr="00D74246">
        <w:rPr>
          <w:rStyle w:val="Ohne"/>
          <w:rFonts w:eastAsia="Calibri" w:cstheme="minorBidi"/>
          <w:b w:val="0"/>
        </w:rPr>
        <w:br/>
        <w:t xml:space="preserve">©Anne </w:t>
      </w:r>
      <w:proofErr w:type="spellStart"/>
      <w:r w:rsidRPr="00D74246">
        <w:rPr>
          <w:rStyle w:val="Ohne"/>
          <w:rFonts w:eastAsia="Calibri" w:cstheme="minorBidi"/>
          <w:b w:val="0"/>
        </w:rPr>
        <w:t>Czichos</w:t>
      </w:r>
      <w:proofErr w:type="spellEnd"/>
      <w:r w:rsidRPr="00D74246">
        <w:rPr>
          <w:rStyle w:val="Ohne"/>
          <w:rFonts w:eastAsia="Calibri" w:cstheme="minorBidi"/>
          <w:b w:val="0"/>
        </w:rPr>
        <w:t xml:space="preserve">, </w:t>
      </w:r>
      <w:proofErr w:type="spellStart"/>
      <w:r w:rsidRPr="00D74246">
        <w:rPr>
          <w:rStyle w:val="Ohne"/>
          <w:rFonts w:eastAsia="Calibri" w:cstheme="minorBidi"/>
          <w:b w:val="0"/>
        </w:rPr>
        <w:t>shutterstock</w:t>
      </w:r>
      <w:proofErr w:type="spellEnd"/>
    </w:p>
    <w:p w14:paraId="1968D6B0" w14:textId="77777777" w:rsidR="00405B0E" w:rsidRPr="00D74246" w:rsidRDefault="00405B0E" w:rsidP="00405B0E">
      <w:pPr>
        <w:pStyle w:val="Teaser"/>
        <w:spacing w:line="276" w:lineRule="auto"/>
        <w:rPr>
          <w:rStyle w:val="Ohne"/>
          <w:rFonts w:eastAsia="Calibri" w:cstheme="minorBidi"/>
          <w:b w:val="0"/>
        </w:rPr>
      </w:pPr>
      <w:r>
        <w:rPr>
          <w:noProof/>
        </w:rPr>
        <w:drawing>
          <wp:anchor distT="0" distB="0" distL="114300" distR="114300" simplePos="0" relativeHeight="251658752" behindDoc="0" locked="0" layoutInCell="1" allowOverlap="1" wp14:anchorId="37252F67" wp14:editId="2898639A">
            <wp:simplePos x="0" y="0"/>
            <wp:positionH relativeFrom="column">
              <wp:posOffset>-1270</wp:posOffset>
            </wp:positionH>
            <wp:positionV relativeFrom="paragraph">
              <wp:posOffset>-1270</wp:posOffset>
            </wp:positionV>
            <wp:extent cx="2662161" cy="1676400"/>
            <wp:effectExtent l="0" t="0" r="5080" b="0"/>
            <wp:wrapSquare wrapText="bothSides"/>
            <wp:docPr id="1570026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rotWithShape="1">
                    <a:blip r:embed="rId12">
                      <a:extLst>
                        <a:ext uri="{28A0092B-C50C-407E-A947-70E740481C1C}">
                          <a14:useLocalDpi xmlns:a14="http://schemas.microsoft.com/office/drawing/2010/main" val="0"/>
                        </a:ext>
                      </a:extLst>
                    </a:blip>
                    <a:srcRect t="5580"/>
                    <a:stretch/>
                  </pic:blipFill>
                  <pic:spPr bwMode="auto">
                    <a:xfrm>
                      <a:off x="0" y="0"/>
                      <a:ext cx="2662161" cy="1676400"/>
                    </a:xfrm>
                    <a:prstGeom prst="rect">
                      <a:avLst/>
                    </a:prstGeom>
                    <a:ln>
                      <a:noFill/>
                    </a:ln>
                    <a:extLst>
                      <a:ext uri="{53640926-AAD7-44D8-BBD7-CCE9431645EC}">
                        <a14:shadowObscured xmlns:a14="http://schemas.microsoft.com/office/drawing/2010/main"/>
                      </a:ext>
                    </a:extLst>
                  </pic:spPr>
                </pic:pic>
              </a:graphicData>
            </a:graphic>
          </wp:anchor>
        </w:drawing>
      </w:r>
    </w:p>
    <w:p w14:paraId="6600E890" w14:textId="77777777" w:rsidR="00405B0E" w:rsidRPr="00D74246" w:rsidRDefault="00405B0E" w:rsidP="00405B0E">
      <w:pPr>
        <w:pStyle w:val="Teaser"/>
        <w:spacing w:line="276" w:lineRule="auto"/>
        <w:rPr>
          <w:rStyle w:val="Ohne"/>
          <w:b w:val="0"/>
        </w:rPr>
      </w:pPr>
    </w:p>
    <w:p w14:paraId="4BE6D938" w14:textId="77777777" w:rsidR="00405B0E" w:rsidRPr="00D74246" w:rsidRDefault="00405B0E" w:rsidP="00405B0E">
      <w:pPr>
        <w:pStyle w:val="Teaser"/>
        <w:spacing w:line="276" w:lineRule="auto"/>
        <w:rPr>
          <w:rStyle w:val="Ohne"/>
          <w:b w:val="0"/>
        </w:rPr>
      </w:pPr>
    </w:p>
    <w:p w14:paraId="72280B50" w14:textId="4F267321" w:rsidR="00405B0E" w:rsidRPr="00405B0E" w:rsidRDefault="002813A6" w:rsidP="00405B0E">
      <w:pPr>
        <w:pStyle w:val="Teaser"/>
        <w:spacing w:line="276" w:lineRule="auto"/>
        <w:rPr>
          <w:rStyle w:val="Ohne"/>
          <w:rFonts w:eastAsia="Calibri" w:cstheme="minorBidi"/>
          <w:b w:val="0"/>
          <w:lang w:val="de-CH"/>
        </w:rPr>
      </w:pPr>
      <w:r>
        <w:rPr>
          <w:noProof/>
        </w:rPr>
        <w:drawing>
          <wp:anchor distT="0" distB="0" distL="114300" distR="114300" simplePos="0" relativeHeight="251660800" behindDoc="0" locked="0" layoutInCell="1" allowOverlap="1" wp14:anchorId="7931D4F9" wp14:editId="44660FAA">
            <wp:simplePos x="0" y="0"/>
            <wp:positionH relativeFrom="margin">
              <wp:align>left</wp:align>
            </wp:positionH>
            <wp:positionV relativeFrom="paragraph">
              <wp:posOffset>1117600</wp:posOffset>
            </wp:positionV>
            <wp:extent cx="1972945" cy="2385060"/>
            <wp:effectExtent l="0" t="0" r="8255" b="0"/>
            <wp:wrapSquare wrapText="bothSides"/>
            <wp:docPr id="111548781" name="Picture 1" descr="Medium shot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48781" name="Picture 1" descr="Medium shot of a person&#10;&#10;Description automatically generated"/>
                    <pic:cNvPicPr/>
                  </pic:nvPicPr>
                  <pic:blipFill>
                    <a:blip r:embed="rId13"/>
                    <a:stretch>
                      <a:fillRect/>
                    </a:stretch>
                  </pic:blipFill>
                  <pic:spPr>
                    <a:xfrm>
                      <a:off x="0" y="0"/>
                      <a:ext cx="1972945" cy="2385060"/>
                    </a:xfrm>
                    <a:prstGeom prst="rect">
                      <a:avLst/>
                    </a:prstGeom>
                  </pic:spPr>
                </pic:pic>
              </a:graphicData>
            </a:graphic>
          </wp:anchor>
        </w:drawing>
      </w:r>
      <w:r w:rsidR="00405B0E" w:rsidRPr="002063AD">
        <w:rPr>
          <w:rStyle w:val="Ohne"/>
          <w:b w:val="0"/>
          <w:lang w:val="de-CH"/>
        </w:rPr>
        <w:br/>
      </w:r>
      <w:r w:rsidR="00405B0E" w:rsidRPr="002063AD">
        <w:rPr>
          <w:rStyle w:val="Ohne"/>
          <w:b w:val="0"/>
          <w:lang w:val="de-CH"/>
        </w:rPr>
        <w:br/>
      </w:r>
      <w:r w:rsidR="00405B0E" w:rsidRPr="002063AD">
        <w:rPr>
          <w:rStyle w:val="Ohne"/>
          <w:b w:val="0"/>
          <w:lang w:val="de-CH"/>
        </w:rPr>
        <w:br/>
      </w:r>
      <w:r w:rsidR="00405B0E" w:rsidRPr="00405B0E">
        <w:rPr>
          <w:rStyle w:val="Ohne"/>
          <w:b w:val="0"/>
          <w:lang w:val="de-CH"/>
        </w:rPr>
        <w:t xml:space="preserve">Oliver Weissenberger, </w:t>
      </w:r>
      <w:r w:rsidR="002063AD">
        <w:rPr>
          <w:rStyle w:val="Ohne"/>
          <w:b w:val="0"/>
          <w:lang w:val="de-CH"/>
        </w:rPr>
        <w:t>Execu</w:t>
      </w:r>
      <w:r>
        <w:rPr>
          <w:rStyle w:val="Ohne"/>
          <w:b w:val="0"/>
          <w:lang w:val="de-CH"/>
        </w:rPr>
        <w:t>tive</w:t>
      </w:r>
      <w:r w:rsidR="002063AD" w:rsidRPr="002063AD">
        <w:rPr>
          <w:rStyle w:val="Ohne"/>
          <w:b w:val="0"/>
          <w:lang w:val="de-CH"/>
        </w:rPr>
        <w:t xml:space="preserve"> Board </w:t>
      </w:r>
      <w:r w:rsidR="00405B0E" w:rsidRPr="00405B0E">
        <w:rPr>
          <w:rStyle w:val="Ohne"/>
          <w:b w:val="0"/>
          <w:lang w:val="de-CH"/>
        </w:rPr>
        <w:t>Helfen, Betriebswirtschaft &amp; Interne Services des ADAC e.V.</w:t>
      </w:r>
      <w:r w:rsidR="00405B0E" w:rsidRPr="00405B0E">
        <w:rPr>
          <w:rStyle w:val="Ohne"/>
          <w:b w:val="0"/>
          <w:lang w:val="de-CH"/>
        </w:rPr>
        <w:br/>
      </w:r>
      <w:r w:rsidR="00405B0E" w:rsidRPr="00405B0E">
        <w:rPr>
          <w:rStyle w:val="Ohne"/>
          <w:rFonts w:eastAsia="Calibri" w:cstheme="minorBidi"/>
          <w:b w:val="0"/>
          <w:lang w:val="de-CH"/>
        </w:rPr>
        <w:t>©ADAC</w:t>
      </w:r>
    </w:p>
    <w:p w14:paraId="0546F154" w14:textId="5C2694C7" w:rsidR="00405B0E" w:rsidRPr="00405B0E" w:rsidRDefault="00405B0E" w:rsidP="00405B0E">
      <w:pPr>
        <w:pStyle w:val="Teaser"/>
        <w:spacing w:line="276" w:lineRule="auto"/>
        <w:rPr>
          <w:rStyle w:val="Ohne"/>
          <w:rFonts w:eastAsia="Calibri" w:cstheme="minorBidi"/>
          <w:b w:val="0"/>
          <w:lang w:val="de-CH"/>
        </w:rPr>
      </w:pPr>
    </w:p>
    <w:p w14:paraId="0DA4E156" w14:textId="77777777" w:rsidR="00405B0E" w:rsidRPr="00405B0E" w:rsidRDefault="00405B0E" w:rsidP="00405B0E">
      <w:pPr>
        <w:rPr>
          <w:rFonts w:eastAsia="Calibri"/>
          <w:lang w:val="de-CH" w:eastAsia="en-US"/>
        </w:rPr>
      </w:pPr>
    </w:p>
    <w:p w14:paraId="09654E1A" w14:textId="77777777" w:rsidR="00405B0E" w:rsidRPr="00405B0E" w:rsidRDefault="00405B0E" w:rsidP="00405B0E">
      <w:pPr>
        <w:rPr>
          <w:rFonts w:eastAsia="Calibri"/>
          <w:lang w:val="de-CH" w:eastAsia="en-US"/>
        </w:rPr>
      </w:pPr>
    </w:p>
    <w:p w14:paraId="0E71F538" w14:textId="77777777" w:rsidR="00405B0E" w:rsidRPr="00405B0E" w:rsidRDefault="00405B0E" w:rsidP="00405B0E">
      <w:pPr>
        <w:rPr>
          <w:rFonts w:eastAsia="Calibri"/>
          <w:lang w:val="de-CH" w:eastAsia="en-US"/>
        </w:rPr>
      </w:pPr>
    </w:p>
    <w:p w14:paraId="44D91A8B" w14:textId="77777777" w:rsidR="00405B0E" w:rsidRPr="00405B0E" w:rsidRDefault="00405B0E" w:rsidP="00405B0E">
      <w:pPr>
        <w:rPr>
          <w:rFonts w:eastAsia="Calibri"/>
          <w:lang w:val="de-CH" w:eastAsia="en-US"/>
        </w:rPr>
      </w:pPr>
    </w:p>
    <w:p w14:paraId="57DC1EFC" w14:textId="77777777" w:rsidR="00405B0E" w:rsidRPr="00405B0E" w:rsidRDefault="00405B0E" w:rsidP="00405B0E">
      <w:pPr>
        <w:rPr>
          <w:rFonts w:eastAsia="Calibri"/>
          <w:lang w:val="de-CH" w:eastAsia="en-US"/>
        </w:rPr>
      </w:pPr>
    </w:p>
    <w:p w14:paraId="329D973E" w14:textId="77777777" w:rsidR="00405B0E" w:rsidRPr="00405B0E" w:rsidRDefault="00405B0E" w:rsidP="00405B0E">
      <w:pPr>
        <w:rPr>
          <w:rFonts w:eastAsia="Calibri"/>
          <w:lang w:val="de-CH" w:eastAsia="en-US"/>
        </w:rPr>
      </w:pPr>
    </w:p>
    <w:p w14:paraId="62BFFC5D" w14:textId="77777777" w:rsidR="00405B0E" w:rsidRPr="00405B0E" w:rsidRDefault="00405B0E" w:rsidP="00405B0E">
      <w:pPr>
        <w:rPr>
          <w:rFonts w:eastAsia="Calibri"/>
          <w:lang w:val="de-CH" w:eastAsia="en-US"/>
        </w:rPr>
      </w:pPr>
    </w:p>
    <w:p w14:paraId="7A4169A0" w14:textId="77777777" w:rsidR="00405B0E" w:rsidRPr="00405B0E" w:rsidRDefault="00405B0E" w:rsidP="00405B0E">
      <w:pPr>
        <w:rPr>
          <w:rFonts w:eastAsia="Calibri"/>
          <w:lang w:val="de-CH" w:eastAsia="en-US"/>
        </w:rPr>
      </w:pPr>
    </w:p>
    <w:p w14:paraId="3A7E2A44" w14:textId="77777777" w:rsidR="00405B0E" w:rsidRPr="00405B0E" w:rsidRDefault="00405B0E" w:rsidP="00405B0E">
      <w:pPr>
        <w:rPr>
          <w:rFonts w:eastAsia="Calibri"/>
          <w:lang w:val="de-CH" w:eastAsia="en-US"/>
        </w:rPr>
      </w:pPr>
    </w:p>
    <w:p w14:paraId="15285862" w14:textId="77777777" w:rsidR="00405B0E" w:rsidRPr="00405B0E" w:rsidRDefault="00405B0E" w:rsidP="00405B0E">
      <w:pPr>
        <w:rPr>
          <w:rFonts w:eastAsia="Calibri"/>
          <w:lang w:val="de-CH" w:eastAsia="en-US"/>
        </w:rPr>
      </w:pPr>
    </w:p>
    <w:p w14:paraId="47D36DBC" w14:textId="77777777" w:rsidR="00405B0E" w:rsidRPr="00405B0E" w:rsidRDefault="00405B0E" w:rsidP="00405B0E">
      <w:pPr>
        <w:rPr>
          <w:rFonts w:eastAsia="Calibri"/>
          <w:lang w:val="de-CH" w:eastAsia="en-US"/>
        </w:rPr>
      </w:pPr>
    </w:p>
    <w:p w14:paraId="15259FBD" w14:textId="77777777" w:rsidR="00405B0E" w:rsidRPr="00086441" w:rsidRDefault="00405B0E" w:rsidP="00405B0E">
      <w:pPr>
        <w:pStyle w:val="Teaser"/>
        <w:spacing w:line="276" w:lineRule="auto"/>
        <w:rPr>
          <w:rStyle w:val="Ohne"/>
          <w:rFonts w:eastAsia="Calibri" w:cstheme="minorBidi"/>
          <w:b w:val="0"/>
        </w:rPr>
      </w:pPr>
      <w:r w:rsidRPr="00086441">
        <w:rPr>
          <w:rStyle w:val="Ohne"/>
          <w:b w:val="0"/>
        </w:rPr>
        <w:t>Wolfgang Münch, ADAC IT Service GmbH</w:t>
      </w:r>
      <w:r w:rsidRPr="00086441">
        <w:rPr>
          <w:rStyle w:val="Ohne"/>
          <w:b w:val="0"/>
        </w:rPr>
        <w:br/>
      </w:r>
      <w:r w:rsidRPr="00086441">
        <w:rPr>
          <w:rStyle w:val="Ohne"/>
          <w:rFonts w:eastAsia="Calibri" w:cstheme="minorBidi"/>
          <w:b w:val="0"/>
        </w:rPr>
        <w:t>©ADAC</w:t>
      </w:r>
    </w:p>
    <w:p w14:paraId="5F6DD25A" w14:textId="77777777" w:rsidR="00405B0E" w:rsidRDefault="00405B0E" w:rsidP="00405B0E">
      <w:pPr>
        <w:rPr>
          <w:rFonts w:eastAsia="Calibri"/>
          <w:lang w:eastAsia="en-US"/>
        </w:rPr>
      </w:pPr>
      <w:r>
        <w:rPr>
          <w:noProof/>
        </w:rPr>
        <w:lastRenderedPageBreak/>
        <w:drawing>
          <wp:inline distT="0" distB="0" distL="0" distR="0" wp14:anchorId="0ED74CD7" wp14:editId="74AB809C">
            <wp:extent cx="2253101" cy="2811780"/>
            <wp:effectExtent l="0" t="0" r="0" b="7620"/>
            <wp:docPr id="1841923324" name="Picture 1" descr="Manfred Piringer, B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23324" name="Picture 1" descr="Manfred Piringer, BSI"/>
                    <pic:cNvPicPr/>
                  </pic:nvPicPr>
                  <pic:blipFill>
                    <a:blip r:embed="rId14"/>
                    <a:stretch>
                      <a:fillRect/>
                    </a:stretch>
                  </pic:blipFill>
                  <pic:spPr>
                    <a:xfrm>
                      <a:off x="0" y="0"/>
                      <a:ext cx="2260713" cy="2821280"/>
                    </a:xfrm>
                    <a:prstGeom prst="rect">
                      <a:avLst/>
                    </a:prstGeom>
                  </pic:spPr>
                </pic:pic>
              </a:graphicData>
            </a:graphic>
          </wp:inline>
        </w:drawing>
      </w:r>
    </w:p>
    <w:p w14:paraId="132BA57C" w14:textId="77777777" w:rsidR="00405B0E" w:rsidRDefault="00405B0E" w:rsidP="00405B0E">
      <w:pPr>
        <w:rPr>
          <w:rFonts w:eastAsia="Calibri"/>
          <w:lang w:eastAsia="en-US"/>
        </w:rPr>
      </w:pPr>
    </w:p>
    <w:p w14:paraId="0C7830E9" w14:textId="77777777" w:rsidR="00405B0E" w:rsidRPr="00086441" w:rsidRDefault="00405B0E" w:rsidP="00405B0E">
      <w:pPr>
        <w:pStyle w:val="Teaser"/>
        <w:spacing w:line="276" w:lineRule="auto"/>
        <w:rPr>
          <w:rStyle w:val="Ohne"/>
          <w:rFonts w:eastAsia="Calibri" w:cstheme="minorBidi"/>
          <w:b w:val="0"/>
        </w:rPr>
      </w:pPr>
      <w:r>
        <w:rPr>
          <w:rStyle w:val="Ohne"/>
          <w:b w:val="0"/>
        </w:rPr>
        <w:t>Manfred Piringer</w:t>
      </w:r>
      <w:r w:rsidRPr="00086441">
        <w:rPr>
          <w:rStyle w:val="Ohne"/>
          <w:b w:val="0"/>
        </w:rPr>
        <w:t xml:space="preserve">, </w:t>
      </w:r>
      <w:r>
        <w:rPr>
          <w:rStyle w:val="Ohne"/>
          <w:b w:val="0"/>
        </w:rPr>
        <w:t>Senior Project Manager BSI</w:t>
      </w:r>
      <w:r w:rsidRPr="00086441">
        <w:rPr>
          <w:rStyle w:val="Ohne"/>
          <w:b w:val="0"/>
        </w:rPr>
        <w:br/>
      </w:r>
      <w:r w:rsidRPr="00086441">
        <w:rPr>
          <w:rStyle w:val="Ohne"/>
          <w:rFonts w:eastAsia="Calibri" w:cstheme="minorBidi"/>
          <w:b w:val="0"/>
        </w:rPr>
        <w:t>©</w:t>
      </w:r>
      <w:proofErr w:type="spellStart"/>
      <w:r>
        <w:rPr>
          <w:rStyle w:val="Ohne"/>
          <w:rFonts w:eastAsia="Calibri" w:cstheme="minorBidi"/>
          <w:b w:val="0"/>
        </w:rPr>
        <w:t>BSI</w:t>
      </w:r>
      <w:proofErr w:type="spellEnd"/>
    </w:p>
    <w:p w14:paraId="79F90A39" w14:textId="77777777" w:rsidR="00405B0E" w:rsidRPr="00086441" w:rsidRDefault="00405B0E" w:rsidP="00405B0E">
      <w:pPr>
        <w:rPr>
          <w:rFonts w:eastAsia="Calibri"/>
          <w:lang w:eastAsia="en-US"/>
        </w:rPr>
      </w:pPr>
    </w:p>
    <w:p w14:paraId="45BC63D0" w14:textId="77777777" w:rsidR="00622831" w:rsidRPr="00622831" w:rsidRDefault="00622831" w:rsidP="00405B0E">
      <w:pPr>
        <w:pStyle w:val="Teaser"/>
        <w:spacing w:line="276" w:lineRule="auto"/>
        <w:rPr>
          <w:rStyle w:val="Ohne"/>
          <w:rFonts w:eastAsia="Calibri" w:cstheme="minorBidi"/>
          <w:b w:val="0"/>
        </w:rPr>
      </w:pPr>
    </w:p>
    <w:sectPr w:rsidR="00622831" w:rsidRPr="00622831" w:rsidSect="00746CDE">
      <w:headerReference w:type="even" r:id="rId15"/>
      <w:headerReference w:type="default" r:id="rId16"/>
      <w:footerReference w:type="default" r:id="rId17"/>
      <w:headerReference w:type="first" r:id="rId18"/>
      <w:footerReference w:type="first" r:id="rId19"/>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1300B4" w14:textId="77777777" w:rsidR="00746CDE" w:rsidRDefault="00746CDE">
      <w:r>
        <w:separator/>
      </w:r>
    </w:p>
  </w:endnote>
  <w:endnote w:type="continuationSeparator" w:id="0">
    <w:p w14:paraId="03A2EB78" w14:textId="77777777" w:rsidR="00746CDE" w:rsidRDefault="00746CDE">
      <w:r>
        <w:continuationSeparator/>
      </w:r>
    </w:p>
  </w:endnote>
  <w:endnote w:type="continuationNotice" w:id="1">
    <w:p w14:paraId="7C4AA6AE" w14:textId="77777777" w:rsidR="00746CDE" w:rsidRDefault="00746C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0FC66" w14:textId="6039413E" w:rsidR="00A302E3" w:rsidRPr="00A302E3" w:rsidRDefault="00A302E3" w:rsidP="0019046B">
    <w:pPr>
      <w:tabs>
        <w:tab w:val="right" w:pos="9070"/>
      </w:tabs>
      <w:rPr>
        <w:rFonts w:asciiTheme="minorHAnsi" w:hAnsiTheme="minorHAnsi"/>
        <w:sz w:val="18"/>
        <w:szCs w:val="18"/>
      </w:rPr>
    </w:pPr>
    <w:r>
      <w:rPr>
        <w:rFonts w:asciiTheme="minorHAnsi" w:hAnsiTheme="minorHAnsi"/>
        <w:b/>
        <w:sz w:val="18"/>
      </w:rPr>
      <w:t xml:space="preserve">BSI </w:t>
    </w:r>
    <w:r>
      <w:rPr>
        <w:rFonts w:asciiTheme="minorHAnsi" w:hAnsiTheme="minorHAnsi"/>
        <w:sz w:val="18"/>
      </w:rPr>
      <w:t>Business Systems Integration AG</w:t>
    </w:r>
    <w:r>
      <w:rPr>
        <w:rFonts w:asciiTheme="minorHAnsi" w:hAnsiTheme="minorHAnsi"/>
        <w:sz w:val="18"/>
      </w:rPr>
      <w:tab/>
    </w:r>
    <w:r w:rsidR="00993047" w:rsidRPr="00FE6AFA">
      <w:rPr>
        <w:rFonts w:asciiTheme="minorHAnsi" w:hAnsiTheme="minorHAnsi"/>
        <w:b/>
        <w:color w:val="0082A1" w:themeColor="accent2"/>
        <w:shd w:val="clear" w:color="auto" w:fill="E6E6E6"/>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shd w:val="clear" w:color="auto" w:fill="E6E6E6"/>
      </w:rPr>
      <w:fldChar w:fldCharType="separate"/>
    </w:r>
    <w:r w:rsidR="00DA6408">
      <w:rPr>
        <w:rFonts w:asciiTheme="minorHAnsi" w:hAnsiTheme="minorHAnsi"/>
        <w:b/>
        <w:color w:val="0082A1" w:themeColor="accent2"/>
      </w:rPr>
      <w:t>2</w:t>
    </w:r>
    <w:r w:rsidR="00993047" w:rsidRPr="00FE6AFA">
      <w:rPr>
        <w:rFonts w:asciiTheme="minorHAnsi" w:hAnsiTheme="minorHAnsi"/>
        <w:b/>
        <w:color w:val="0082A1" w:themeColor="accent2"/>
        <w:shd w:val="clear" w:color="auto" w:fill="E6E6E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EADFBE" w14:textId="035ACD36" w:rsidR="00A302E3" w:rsidRPr="00A302E3" w:rsidRDefault="005D3DE3" w:rsidP="00FE6AFA">
    <w:pPr>
      <w:tabs>
        <w:tab w:val="right" w:pos="9070"/>
      </w:tabs>
      <w:rPr>
        <w:sz w:val="18"/>
        <w:szCs w:val="18"/>
      </w:rPr>
    </w:pPr>
    <w:hyperlink r:id="rId1" w:history="1">
      <w:r w:rsidR="007A6CB0">
        <w:rPr>
          <w:rFonts w:asciiTheme="minorHAnsi" w:hAnsiTheme="minorHAnsi"/>
          <w:b/>
          <w:sz w:val="18"/>
        </w:rPr>
        <w:t xml:space="preserve">BSI </w:t>
      </w:r>
      <w:r w:rsidR="007A6CB0">
        <w:rPr>
          <w:rFonts w:asciiTheme="minorHAnsi" w:hAnsiTheme="minorHAnsi"/>
          <w:sz w:val="18"/>
        </w:rPr>
        <w:t>Business Systems Integration AG</w:t>
      </w:r>
    </w:hyperlink>
    <w:r w:rsidR="007A6CB0">
      <w:rPr>
        <w:rFonts w:asciiTheme="minorHAnsi" w:hAnsiTheme="minorHAnsi"/>
        <w:sz w:val="18"/>
      </w:rPr>
      <w:tab/>
    </w:r>
    <w:r w:rsidR="00993047" w:rsidRPr="00FE6AFA">
      <w:rPr>
        <w:rFonts w:asciiTheme="minorHAnsi" w:hAnsiTheme="minorHAnsi"/>
        <w:b/>
        <w:color w:val="0082A1" w:themeColor="accent2"/>
        <w:shd w:val="clear" w:color="auto" w:fill="E6E6E6"/>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shd w:val="clear" w:color="auto" w:fill="E6E6E6"/>
      </w:rPr>
      <w:fldChar w:fldCharType="separate"/>
    </w:r>
    <w:r w:rsidR="00DA6408">
      <w:rPr>
        <w:rFonts w:asciiTheme="minorHAnsi" w:hAnsiTheme="minorHAnsi"/>
        <w:b/>
        <w:color w:val="0082A1" w:themeColor="accent2"/>
      </w:rPr>
      <w:t>1</w:t>
    </w:r>
    <w:r w:rsidR="00993047" w:rsidRPr="00FE6AFA">
      <w:rPr>
        <w:rFonts w:asciiTheme="minorHAnsi" w:hAnsiTheme="minorHAnsi"/>
        <w:b/>
        <w:color w:val="0082A1" w:themeColor="accent2"/>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D79C7C" w14:textId="77777777" w:rsidR="00746CDE" w:rsidRDefault="00746CDE">
      <w:r>
        <w:separator/>
      </w:r>
    </w:p>
  </w:footnote>
  <w:footnote w:type="continuationSeparator" w:id="0">
    <w:p w14:paraId="53B92D3C" w14:textId="77777777" w:rsidR="00746CDE" w:rsidRDefault="00746CDE">
      <w:r>
        <w:continuationSeparator/>
      </w:r>
    </w:p>
  </w:footnote>
  <w:footnote w:type="continuationNotice" w:id="1">
    <w:p w14:paraId="39504436" w14:textId="77777777" w:rsidR="00746CDE" w:rsidRDefault="00746C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260649" w14:textId="3CF0BD29" w:rsidR="00D37F95" w:rsidRDefault="00D37F95">
    <w:pPr>
      <w:pStyle w:val="Header"/>
    </w:pPr>
    <w:r>
      <w:rPr>
        <w:noProof/>
      </w:rPr>
      <mc:AlternateContent>
        <mc:Choice Requires="wps">
          <w:drawing>
            <wp:anchor distT="0" distB="0" distL="0" distR="0" simplePos="0" relativeHeight="251658240" behindDoc="0" locked="0" layoutInCell="1" allowOverlap="1" wp14:anchorId="7A95B119" wp14:editId="6A4BF425">
              <wp:simplePos x="635" y="635"/>
              <wp:positionH relativeFrom="page">
                <wp:align>center</wp:align>
              </wp:positionH>
              <wp:positionV relativeFrom="page">
                <wp:align>top</wp:align>
              </wp:positionV>
              <wp:extent cx="443865" cy="443865"/>
              <wp:effectExtent l="0" t="0" r="6350" b="16510"/>
              <wp:wrapNone/>
              <wp:docPr id="2" name="Textfeld 2" descr="- Intern -">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5E6B7D" w14:textId="0B4E7633" w:rsidR="00D37F95" w:rsidRPr="00D37F95" w:rsidRDefault="00D37F95" w:rsidP="00D37F95">
                          <w:pPr>
                            <w:rPr>
                              <w:rFonts w:ascii="Calibri" w:eastAsia="Calibri" w:hAnsi="Calibri" w:cs="Calibri"/>
                              <w:noProof/>
                              <w:color w:val="000000"/>
                              <w:sz w:val="20"/>
                              <w:szCs w:val="20"/>
                            </w:rPr>
                          </w:pPr>
                          <w:r>
                            <w:rPr>
                              <w:rFonts w:ascii="Calibri" w:hAnsi="Calibri"/>
                              <w:color w:val="000000"/>
                              <w:sz w:val="20"/>
                            </w:rPr>
                            <w:t>- Internal -</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A95B119" id="_x0000_t202" coordsize="21600,21600" o:spt="202" path="m,l,21600r21600,l21600,xe">
              <v:stroke joinstyle="miter"/>
              <v:path gradientshapeok="t" o:connecttype="rect"/>
            </v:shapetype>
            <v:shape id="Textfeld 2" o:spid="_x0000_s1026" type="#_x0000_t202" alt="- Intern -" style="position:absolute;margin-left:0;margin-top:0;width:34.95pt;height:34.9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" filled="f" stroked="f">
              <v:textbox style="mso-fit-shape-to-text:t" inset="0,15pt,0,0">
                <w:txbxContent>
                  <w:p w14:paraId="525E6B7D" w14:textId="0B4E7633" w:rsidR="00D37F95" w:rsidRPr="00D37F95" w:rsidRDefault="00D37F95" w:rsidP="00D37F95">
                    <w:pPr>
                      <w:rPr>
                        <w:rFonts w:ascii="Calibri" w:eastAsia="Calibri" w:hAnsi="Calibri" w:cs="Calibri"/>
                        <w:noProof/>
                        <w:color w:val="000000"/>
                        <w:sz w:val="20"/>
                        <w:szCs w:val="20"/>
                      </w:rPr>
                    </w:pPr>
                    <w:r>
                      <w:rPr>
                        <w:rFonts w:ascii="Calibri" w:hAnsi="Calibri"/>
                        <w:color w:val="000000"/>
                        <w:sz w:val="20"/>
                      </w:rPr>
                      <w:t>- Internal -</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0C826C" w14:textId="0579F70B" w:rsidR="00AA6206" w:rsidRPr="00596CF8" w:rsidRDefault="002841F5" w:rsidP="005209F0">
    <w:pPr>
      <w:jc w:val="right"/>
    </w:pPr>
    <w:r>
      <w:rPr>
        <w:noProof/>
      </w:rPr>
      <w:drawing>
        <wp:inline distT="0" distB="0" distL="0" distR="0" wp14:anchorId="33072136" wp14:editId="3391E1A5">
          <wp:extent cx="1168842" cy="404086"/>
          <wp:effectExtent l="0" t="0" r="0" b="0"/>
          <wp:docPr id="1921924370" name="Picture 1921924370" descr="A blue and orange letter 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ue and orange letter b&#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EEEB28" w14:textId="4254AC50" w:rsidR="00A302E3" w:rsidRDefault="002841F5" w:rsidP="005209F0">
    <w:pPr>
      <w:jc w:val="right"/>
    </w:pPr>
    <w:r>
      <w:rPr>
        <w:noProof/>
      </w:rPr>
      <w:drawing>
        <wp:inline distT="0" distB="0" distL="0" distR="0" wp14:anchorId="4563639C" wp14:editId="10F13CC1">
          <wp:extent cx="1168842" cy="404086"/>
          <wp:effectExtent l="0" t="0" r="0" b="0"/>
          <wp:docPr id="4" name="Picture 4" descr="A blue and orange letter 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ue and orange letter b&#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he428bxwppKuoV" int2:id="C6mJ19t1">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99D2ACC"/>
    <w:multiLevelType w:val="hybridMultilevel"/>
    <w:tmpl w:val="6C962C08"/>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0"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1" w15:restartNumberingAfterBreak="0">
    <w:nsid w:val="2C544989"/>
    <w:multiLevelType w:val="hybridMultilevel"/>
    <w:tmpl w:val="B10EEC58"/>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74C76DA"/>
    <w:multiLevelType w:val="hybridMultilevel"/>
    <w:tmpl w:val="9B885FB6"/>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A306535"/>
    <w:multiLevelType w:val="hybridMultilevel"/>
    <w:tmpl w:val="F104B922"/>
    <w:lvl w:ilvl="0" w:tplc="A28EB1F2">
      <w:start w:val="1"/>
      <w:numFmt w:val="bullet"/>
      <w:lvlText w:val=""/>
      <w:lvlJc w:val="left"/>
      <w:pPr>
        <w:tabs>
          <w:tab w:val="num" w:pos="720"/>
        </w:tabs>
        <w:ind w:left="720" w:hanging="360"/>
      </w:pPr>
      <w:rPr>
        <w:rFonts w:ascii="Symbol" w:hAnsi="Symbol" w:hint="default"/>
        <w:sz w:val="20"/>
      </w:rPr>
    </w:lvl>
    <w:lvl w:ilvl="1" w:tplc="287ED91C" w:tentative="1">
      <w:start w:val="1"/>
      <w:numFmt w:val="bullet"/>
      <w:lvlText w:val=""/>
      <w:lvlJc w:val="left"/>
      <w:pPr>
        <w:tabs>
          <w:tab w:val="num" w:pos="1440"/>
        </w:tabs>
        <w:ind w:left="1440" w:hanging="360"/>
      </w:pPr>
      <w:rPr>
        <w:rFonts w:ascii="Symbol" w:hAnsi="Symbol" w:hint="default"/>
        <w:sz w:val="20"/>
      </w:rPr>
    </w:lvl>
    <w:lvl w:ilvl="2" w:tplc="AD063EB8" w:tentative="1">
      <w:start w:val="1"/>
      <w:numFmt w:val="bullet"/>
      <w:lvlText w:val=""/>
      <w:lvlJc w:val="left"/>
      <w:pPr>
        <w:tabs>
          <w:tab w:val="num" w:pos="2160"/>
        </w:tabs>
        <w:ind w:left="2160" w:hanging="360"/>
      </w:pPr>
      <w:rPr>
        <w:rFonts w:ascii="Symbol" w:hAnsi="Symbol" w:hint="default"/>
        <w:sz w:val="20"/>
      </w:rPr>
    </w:lvl>
    <w:lvl w:ilvl="3" w:tplc="716C9740" w:tentative="1">
      <w:start w:val="1"/>
      <w:numFmt w:val="bullet"/>
      <w:lvlText w:val=""/>
      <w:lvlJc w:val="left"/>
      <w:pPr>
        <w:tabs>
          <w:tab w:val="num" w:pos="2880"/>
        </w:tabs>
        <w:ind w:left="2880" w:hanging="360"/>
      </w:pPr>
      <w:rPr>
        <w:rFonts w:ascii="Symbol" w:hAnsi="Symbol" w:hint="default"/>
        <w:sz w:val="20"/>
      </w:rPr>
    </w:lvl>
    <w:lvl w:ilvl="4" w:tplc="225689A8" w:tentative="1">
      <w:start w:val="1"/>
      <w:numFmt w:val="bullet"/>
      <w:lvlText w:val=""/>
      <w:lvlJc w:val="left"/>
      <w:pPr>
        <w:tabs>
          <w:tab w:val="num" w:pos="3600"/>
        </w:tabs>
        <w:ind w:left="3600" w:hanging="360"/>
      </w:pPr>
      <w:rPr>
        <w:rFonts w:ascii="Symbol" w:hAnsi="Symbol" w:hint="default"/>
        <w:sz w:val="20"/>
      </w:rPr>
    </w:lvl>
    <w:lvl w:ilvl="5" w:tplc="651EC998" w:tentative="1">
      <w:start w:val="1"/>
      <w:numFmt w:val="bullet"/>
      <w:lvlText w:val=""/>
      <w:lvlJc w:val="left"/>
      <w:pPr>
        <w:tabs>
          <w:tab w:val="num" w:pos="4320"/>
        </w:tabs>
        <w:ind w:left="4320" w:hanging="360"/>
      </w:pPr>
      <w:rPr>
        <w:rFonts w:ascii="Symbol" w:hAnsi="Symbol" w:hint="default"/>
        <w:sz w:val="20"/>
      </w:rPr>
    </w:lvl>
    <w:lvl w:ilvl="6" w:tplc="6C08CB18" w:tentative="1">
      <w:start w:val="1"/>
      <w:numFmt w:val="bullet"/>
      <w:lvlText w:val=""/>
      <w:lvlJc w:val="left"/>
      <w:pPr>
        <w:tabs>
          <w:tab w:val="num" w:pos="5040"/>
        </w:tabs>
        <w:ind w:left="5040" w:hanging="360"/>
      </w:pPr>
      <w:rPr>
        <w:rFonts w:ascii="Symbol" w:hAnsi="Symbol" w:hint="default"/>
        <w:sz w:val="20"/>
      </w:rPr>
    </w:lvl>
    <w:lvl w:ilvl="7" w:tplc="E8FCA80C" w:tentative="1">
      <w:start w:val="1"/>
      <w:numFmt w:val="bullet"/>
      <w:lvlText w:val=""/>
      <w:lvlJc w:val="left"/>
      <w:pPr>
        <w:tabs>
          <w:tab w:val="num" w:pos="5760"/>
        </w:tabs>
        <w:ind w:left="5760" w:hanging="360"/>
      </w:pPr>
      <w:rPr>
        <w:rFonts w:ascii="Symbol" w:hAnsi="Symbol" w:hint="default"/>
        <w:sz w:val="20"/>
      </w:rPr>
    </w:lvl>
    <w:lvl w:ilvl="8" w:tplc="6DCED4E2"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6952376"/>
    <w:multiLevelType w:val="hybridMultilevel"/>
    <w:tmpl w:val="1F86CC5E"/>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6D30901"/>
    <w:multiLevelType w:val="hybridMultilevel"/>
    <w:tmpl w:val="402C5A58"/>
    <w:lvl w:ilvl="0" w:tplc="5A2A5568">
      <w:start w:val="1"/>
      <w:numFmt w:val="bullet"/>
      <w:lvlText w:val=""/>
      <w:lvlJc w:val="left"/>
      <w:pPr>
        <w:tabs>
          <w:tab w:val="num" w:pos="720"/>
        </w:tabs>
        <w:ind w:left="720" w:hanging="360"/>
      </w:pPr>
      <w:rPr>
        <w:rFonts w:ascii="Symbol" w:hAnsi="Symbol" w:hint="default"/>
        <w:sz w:val="20"/>
      </w:rPr>
    </w:lvl>
    <w:lvl w:ilvl="1" w:tplc="F2181272" w:tentative="1">
      <w:start w:val="1"/>
      <w:numFmt w:val="bullet"/>
      <w:lvlText w:val="o"/>
      <w:lvlJc w:val="left"/>
      <w:pPr>
        <w:tabs>
          <w:tab w:val="num" w:pos="1440"/>
        </w:tabs>
        <w:ind w:left="1440" w:hanging="360"/>
      </w:pPr>
      <w:rPr>
        <w:rFonts w:ascii="Courier New" w:hAnsi="Courier New" w:hint="default"/>
        <w:sz w:val="20"/>
      </w:rPr>
    </w:lvl>
    <w:lvl w:ilvl="2" w:tplc="05C83252" w:tentative="1">
      <w:start w:val="1"/>
      <w:numFmt w:val="bullet"/>
      <w:lvlText w:val=""/>
      <w:lvlJc w:val="left"/>
      <w:pPr>
        <w:tabs>
          <w:tab w:val="num" w:pos="2160"/>
        </w:tabs>
        <w:ind w:left="2160" w:hanging="360"/>
      </w:pPr>
      <w:rPr>
        <w:rFonts w:ascii="Wingdings" w:hAnsi="Wingdings" w:hint="default"/>
        <w:sz w:val="20"/>
      </w:rPr>
    </w:lvl>
    <w:lvl w:ilvl="3" w:tplc="D244F8C0" w:tentative="1">
      <w:start w:val="1"/>
      <w:numFmt w:val="bullet"/>
      <w:lvlText w:val=""/>
      <w:lvlJc w:val="left"/>
      <w:pPr>
        <w:tabs>
          <w:tab w:val="num" w:pos="2880"/>
        </w:tabs>
        <w:ind w:left="2880" w:hanging="360"/>
      </w:pPr>
      <w:rPr>
        <w:rFonts w:ascii="Wingdings" w:hAnsi="Wingdings" w:hint="default"/>
        <w:sz w:val="20"/>
      </w:rPr>
    </w:lvl>
    <w:lvl w:ilvl="4" w:tplc="6B5654B4" w:tentative="1">
      <w:start w:val="1"/>
      <w:numFmt w:val="bullet"/>
      <w:lvlText w:val=""/>
      <w:lvlJc w:val="left"/>
      <w:pPr>
        <w:tabs>
          <w:tab w:val="num" w:pos="3600"/>
        </w:tabs>
        <w:ind w:left="3600" w:hanging="360"/>
      </w:pPr>
      <w:rPr>
        <w:rFonts w:ascii="Wingdings" w:hAnsi="Wingdings" w:hint="default"/>
        <w:sz w:val="20"/>
      </w:rPr>
    </w:lvl>
    <w:lvl w:ilvl="5" w:tplc="EA4E6806" w:tentative="1">
      <w:start w:val="1"/>
      <w:numFmt w:val="bullet"/>
      <w:lvlText w:val=""/>
      <w:lvlJc w:val="left"/>
      <w:pPr>
        <w:tabs>
          <w:tab w:val="num" w:pos="4320"/>
        </w:tabs>
        <w:ind w:left="4320" w:hanging="360"/>
      </w:pPr>
      <w:rPr>
        <w:rFonts w:ascii="Wingdings" w:hAnsi="Wingdings" w:hint="default"/>
        <w:sz w:val="20"/>
      </w:rPr>
    </w:lvl>
    <w:lvl w:ilvl="6" w:tplc="20780D82" w:tentative="1">
      <w:start w:val="1"/>
      <w:numFmt w:val="bullet"/>
      <w:lvlText w:val=""/>
      <w:lvlJc w:val="left"/>
      <w:pPr>
        <w:tabs>
          <w:tab w:val="num" w:pos="5040"/>
        </w:tabs>
        <w:ind w:left="5040" w:hanging="360"/>
      </w:pPr>
      <w:rPr>
        <w:rFonts w:ascii="Wingdings" w:hAnsi="Wingdings" w:hint="default"/>
        <w:sz w:val="20"/>
      </w:rPr>
    </w:lvl>
    <w:lvl w:ilvl="7" w:tplc="8CCC16B0" w:tentative="1">
      <w:start w:val="1"/>
      <w:numFmt w:val="bullet"/>
      <w:lvlText w:val=""/>
      <w:lvlJc w:val="left"/>
      <w:pPr>
        <w:tabs>
          <w:tab w:val="num" w:pos="5760"/>
        </w:tabs>
        <w:ind w:left="5760" w:hanging="360"/>
      </w:pPr>
      <w:rPr>
        <w:rFonts w:ascii="Wingdings" w:hAnsi="Wingdings" w:hint="default"/>
        <w:sz w:val="20"/>
      </w:rPr>
    </w:lvl>
    <w:lvl w:ilvl="8" w:tplc="DCA096A0"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D8B0247"/>
    <w:multiLevelType w:val="hybridMultilevel"/>
    <w:tmpl w:val="196470A6"/>
    <w:lvl w:ilvl="0" w:tplc="2A9AAF12">
      <w:start w:val="1"/>
      <w:numFmt w:val="bullet"/>
      <w:lvlText w:val=""/>
      <w:lvlJc w:val="left"/>
      <w:pPr>
        <w:tabs>
          <w:tab w:val="num" w:pos="720"/>
        </w:tabs>
        <w:ind w:left="720" w:hanging="360"/>
      </w:pPr>
      <w:rPr>
        <w:rFonts w:ascii="Symbol" w:hAnsi="Symbol" w:hint="default"/>
        <w:sz w:val="20"/>
      </w:rPr>
    </w:lvl>
    <w:lvl w:ilvl="1" w:tplc="C352B5E2" w:tentative="1">
      <w:start w:val="1"/>
      <w:numFmt w:val="bullet"/>
      <w:lvlText w:val=""/>
      <w:lvlJc w:val="left"/>
      <w:pPr>
        <w:tabs>
          <w:tab w:val="num" w:pos="1440"/>
        </w:tabs>
        <w:ind w:left="1440" w:hanging="360"/>
      </w:pPr>
      <w:rPr>
        <w:rFonts w:ascii="Symbol" w:hAnsi="Symbol" w:hint="default"/>
        <w:sz w:val="20"/>
      </w:rPr>
    </w:lvl>
    <w:lvl w:ilvl="2" w:tplc="45E48AEC" w:tentative="1">
      <w:start w:val="1"/>
      <w:numFmt w:val="bullet"/>
      <w:lvlText w:val=""/>
      <w:lvlJc w:val="left"/>
      <w:pPr>
        <w:tabs>
          <w:tab w:val="num" w:pos="2160"/>
        </w:tabs>
        <w:ind w:left="2160" w:hanging="360"/>
      </w:pPr>
      <w:rPr>
        <w:rFonts w:ascii="Symbol" w:hAnsi="Symbol" w:hint="default"/>
        <w:sz w:val="20"/>
      </w:rPr>
    </w:lvl>
    <w:lvl w:ilvl="3" w:tplc="05F0360E" w:tentative="1">
      <w:start w:val="1"/>
      <w:numFmt w:val="bullet"/>
      <w:lvlText w:val=""/>
      <w:lvlJc w:val="left"/>
      <w:pPr>
        <w:tabs>
          <w:tab w:val="num" w:pos="2880"/>
        </w:tabs>
        <w:ind w:left="2880" w:hanging="360"/>
      </w:pPr>
      <w:rPr>
        <w:rFonts w:ascii="Symbol" w:hAnsi="Symbol" w:hint="default"/>
        <w:sz w:val="20"/>
      </w:rPr>
    </w:lvl>
    <w:lvl w:ilvl="4" w:tplc="FEB4D0B8" w:tentative="1">
      <w:start w:val="1"/>
      <w:numFmt w:val="bullet"/>
      <w:lvlText w:val=""/>
      <w:lvlJc w:val="left"/>
      <w:pPr>
        <w:tabs>
          <w:tab w:val="num" w:pos="3600"/>
        </w:tabs>
        <w:ind w:left="3600" w:hanging="360"/>
      </w:pPr>
      <w:rPr>
        <w:rFonts w:ascii="Symbol" w:hAnsi="Symbol" w:hint="default"/>
        <w:sz w:val="20"/>
      </w:rPr>
    </w:lvl>
    <w:lvl w:ilvl="5" w:tplc="B6742E18" w:tentative="1">
      <w:start w:val="1"/>
      <w:numFmt w:val="bullet"/>
      <w:lvlText w:val=""/>
      <w:lvlJc w:val="left"/>
      <w:pPr>
        <w:tabs>
          <w:tab w:val="num" w:pos="4320"/>
        </w:tabs>
        <w:ind w:left="4320" w:hanging="360"/>
      </w:pPr>
      <w:rPr>
        <w:rFonts w:ascii="Symbol" w:hAnsi="Symbol" w:hint="default"/>
        <w:sz w:val="20"/>
      </w:rPr>
    </w:lvl>
    <w:lvl w:ilvl="6" w:tplc="A98CDC58" w:tentative="1">
      <w:start w:val="1"/>
      <w:numFmt w:val="bullet"/>
      <w:lvlText w:val=""/>
      <w:lvlJc w:val="left"/>
      <w:pPr>
        <w:tabs>
          <w:tab w:val="num" w:pos="5040"/>
        </w:tabs>
        <w:ind w:left="5040" w:hanging="360"/>
      </w:pPr>
      <w:rPr>
        <w:rFonts w:ascii="Symbol" w:hAnsi="Symbol" w:hint="default"/>
        <w:sz w:val="20"/>
      </w:rPr>
    </w:lvl>
    <w:lvl w:ilvl="7" w:tplc="953CA078" w:tentative="1">
      <w:start w:val="1"/>
      <w:numFmt w:val="bullet"/>
      <w:lvlText w:val=""/>
      <w:lvlJc w:val="left"/>
      <w:pPr>
        <w:tabs>
          <w:tab w:val="num" w:pos="5760"/>
        </w:tabs>
        <w:ind w:left="5760" w:hanging="360"/>
      </w:pPr>
      <w:rPr>
        <w:rFonts w:ascii="Symbol" w:hAnsi="Symbol" w:hint="default"/>
        <w:sz w:val="20"/>
      </w:rPr>
    </w:lvl>
    <w:lvl w:ilvl="8" w:tplc="A0D0E3E0"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D9B09C3"/>
    <w:multiLevelType w:val="hybridMultilevel"/>
    <w:tmpl w:val="58E00A00"/>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5880809">
    <w:abstractNumId w:val="0"/>
  </w:num>
  <w:num w:numId="2" w16cid:durableId="2126848473">
    <w:abstractNumId w:val="0"/>
  </w:num>
  <w:num w:numId="3" w16cid:durableId="1370489534">
    <w:abstractNumId w:val="0"/>
  </w:num>
  <w:num w:numId="4" w16cid:durableId="2086294649">
    <w:abstractNumId w:val="0"/>
  </w:num>
  <w:num w:numId="5" w16cid:durableId="1607689065">
    <w:abstractNumId w:val="0"/>
  </w:num>
  <w:num w:numId="6" w16cid:durableId="1342392034">
    <w:abstractNumId w:val="0"/>
  </w:num>
  <w:num w:numId="7" w16cid:durableId="1043215756">
    <w:abstractNumId w:val="13"/>
  </w:num>
  <w:num w:numId="8" w16cid:durableId="203493503">
    <w:abstractNumId w:val="15"/>
  </w:num>
  <w:num w:numId="9" w16cid:durableId="1916621816">
    <w:abstractNumId w:val="28"/>
  </w:num>
  <w:num w:numId="10" w16cid:durableId="773328822">
    <w:abstractNumId w:val="17"/>
  </w:num>
  <w:num w:numId="11" w16cid:durableId="809901582">
    <w:abstractNumId w:val="4"/>
  </w:num>
  <w:num w:numId="12" w16cid:durableId="1090539158">
    <w:abstractNumId w:val="16"/>
  </w:num>
  <w:num w:numId="13" w16cid:durableId="820927883">
    <w:abstractNumId w:val="0"/>
  </w:num>
  <w:num w:numId="14" w16cid:durableId="1314023817">
    <w:abstractNumId w:val="30"/>
  </w:num>
  <w:num w:numId="15" w16cid:durableId="1311133077">
    <w:abstractNumId w:val="34"/>
  </w:num>
  <w:num w:numId="16" w16cid:durableId="779958344">
    <w:abstractNumId w:val="31"/>
  </w:num>
  <w:num w:numId="17" w16cid:durableId="1382436998">
    <w:abstractNumId w:val="33"/>
  </w:num>
  <w:num w:numId="18" w16cid:durableId="353387309">
    <w:abstractNumId w:val="2"/>
  </w:num>
  <w:num w:numId="19" w16cid:durableId="2037651683">
    <w:abstractNumId w:val="9"/>
  </w:num>
  <w:num w:numId="20" w16cid:durableId="655501658">
    <w:abstractNumId w:val="12"/>
  </w:num>
  <w:num w:numId="21" w16cid:durableId="1032657767">
    <w:abstractNumId w:val="21"/>
  </w:num>
  <w:num w:numId="22" w16cid:durableId="1235164015">
    <w:abstractNumId w:val="35"/>
  </w:num>
  <w:num w:numId="23" w16cid:durableId="1428231533">
    <w:abstractNumId w:val="7"/>
  </w:num>
  <w:num w:numId="24" w16cid:durableId="2067072295">
    <w:abstractNumId w:val="20"/>
  </w:num>
  <w:num w:numId="25" w16cid:durableId="134182311">
    <w:abstractNumId w:val="36"/>
  </w:num>
  <w:num w:numId="26" w16cid:durableId="533659659">
    <w:abstractNumId w:val="18"/>
  </w:num>
  <w:num w:numId="27" w16cid:durableId="2098794021">
    <w:abstractNumId w:val="6"/>
  </w:num>
  <w:num w:numId="28" w16cid:durableId="1147477753">
    <w:abstractNumId w:val="25"/>
  </w:num>
  <w:num w:numId="29" w16cid:durableId="1408771942">
    <w:abstractNumId w:val="14"/>
  </w:num>
  <w:num w:numId="30" w16cid:durableId="34283930">
    <w:abstractNumId w:val="24"/>
  </w:num>
  <w:num w:numId="31" w16cid:durableId="1945917032">
    <w:abstractNumId w:val="32"/>
  </w:num>
  <w:num w:numId="32" w16cid:durableId="880440452">
    <w:abstractNumId w:val="10"/>
  </w:num>
  <w:num w:numId="33" w16cid:durableId="1029111852">
    <w:abstractNumId w:val="26"/>
  </w:num>
  <w:num w:numId="34" w16cid:durableId="320500180">
    <w:abstractNumId w:val="23"/>
  </w:num>
  <w:num w:numId="35" w16cid:durableId="192886620">
    <w:abstractNumId w:val="22"/>
  </w:num>
  <w:num w:numId="36" w16cid:durableId="76483765">
    <w:abstractNumId w:val="5"/>
  </w:num>
  <w:num w:numId="37" w16cid:durableId="1968732301">
    <w:abstractNumId w:val="29"/>
  </w:num>
  <w:num w:numId="38" w16cid:durableId="1034041620">
    <w:abstractNumId w:val="3"/>
  </w:num>
  <w:num w:numId="39" w16cid:durableId="859046966">
    <w:abstractNumId w:val="1"/>
  </w:num>
  <w:num w:numId="40" w16cid:durableId="1190483406">
    <w:abstractNumId w:val="11"/>
  </w:num>
  <w:num w:numId="41" w16cid:durableId="1320427448">
    <w:abstractNumId w:val="27"/>
  </w:num>
  <w:num w:numId="42" w16cid:durableId="142628389">
    <w:abstractNumId w:val="37"/>
  </w:num>
  <w:num w:numId="43" w16cid:durableId="519516053">
    <w:abstractNumId w:val="19"/>
  </w:num>
  <w:num w:numId="44" w16cid:durableId="153114337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6C8"/>
    <w:rsid w:val="00001385"/>
    <w:rsid w:val="00002828"/>
    <w:rsid w:val="00003E3E"/>
    <w:rsid w:val="0000455A"/>
    <w:rsid w:val="00005135"/>
    <w:rsid w:val="000052C2"/>
    <w:rsid w:val="00006124"/>
    <w:rsid w:val="0000644F"/>
    <w:rsid w:val="000068FA"/>
    <w:rsid w:val="00006B46"/>
    <w:rsid w:val="000074B6"/>
    <w:rsid w:val="0000766E"/>
    <w:rsid w:val="00007B2E"/>
    <w:rsid w:val="00010D23"/>
    <w:rsid w:val="00011E0B"/>
    <w:rsid w:val="00012492"/>
    <w:rsid w:val="00012BC8"/>
    <w:rsid w:val="00013978"/>
    <w:rsid w:val="00013FAA"/>
    <w:rsid w:val="0001445E"/>
    <w:rsid w:val="00015015"/>
    <w:rsid w:val="0001584C"/>
    <w:rsid w:val="0001649C"/>
    <w:rsid w:val="00017AFF"/>
    <w:rsid w:val="00017EEA"/>
    <w:rsid w:val="00020EDF"/>
    <w:rsid w:val="00021B0B"/>
    <w:rsid w:val="00022876"/>
    <w:rsid w:val="000233A1"/>
    <w:rsid w:val="000236AD"/>
    <w:rsid w:val="000239BD"/>
    <w:rsid w:val="00023DFA"/>
    <w:rsid w:val="000245B6"/>
    <w:rsid w:val="000263FB"/>
    <w:rsid w:val="00027592"/>
    <w:rsid w:val="000275EF"/>
    <w:rsid w:val="0002779D"/>
    <w:rsid w:val="000303AD"/>
    <w:rsid w:val="00030F1B"/>
    <w:rsid w:val="00031EE3"/>
    <w:rsid w:val="000323D3"/>
    <w:rsid w:val="00032A98"/>
    <w:rsid w:val="00032E4C"/>
    <w:rsid w:val="00033603"/>
    <w:rsid w:val="0003387F"/>
    <w:rsid w:val="00033EA4"/>
    <w:rsid w:val="00035D8F"/>
    <w:rsid w:val="00036E59"/>
    <w:rsid w:val="0003720A"/>
    <w:rsid w:val="00041AB4"/>
    <w:rsid w:val="00042210"/>
    <w:rsid w:val="0004229D"/>
    <w:rsid w:val="0004321D"/>
    <w:rsid w:val="000436E2"/>
    <w:rsid w:val="00044869"/>
    <w:rsid w:val="000456E3"/>
    <w:rsid w:val="00046FD1"/>
    <w:rsid w:val="0004704D"/>
    <w:rsid w:val="00047A39"/>
    <w:rsid w:val="00050245"/>
    <w:rsid w:val="00050386"/>
    <w:rsid w:val="0005061D"/>
    <w:rsid w:val="00050D07"/>
    <w:rsid w:val="00051102"/>
    <w:rsid w:val="00052117"/>
    <w:rsid w:val="00052CFA"/>
    <w:rsid w:val="000535F4"/>
    <w:rsid w:val="00053BDA"/>
    <w:rsid w:val="00053E69"/>
    <w:rsid w:val="00053ED2"/>
    <w:rsid w:val="000541C5"/>
    <w:rsid w:val="00056F83"/>
    <w:rsid w:val="0005717F"/>
    <w:rsid w:val="0005776D"/>
    <w:rsid w:val="00057AB7"/>
    <w:rsid w:val="00057ACF"/>
    <w:rsid w:val="00060761"/>
    <w:rsid w:val="0006079A"/>
    <w:rsid w:val="00061D2B"/>
    <w:rsid w:val="00061E72"/>
    <w:rsid w:val="00063090"/>
    <w:rsid w:val="00063BF0"/>
    <w:rsid w:val="000648A0"/>
    <w:rsid w:val="00064AB0"/>
    <w:rsid w:val="00066A18"/>
    <w:rsid w:val="00066DB4"/>
    <w:rsid w:val="0006788D"/>
    <w:rsid w:val="00072730"/>
    <w:rsid w:val="000730A4"/>
    <w:rsid w:val="0007366C"/>
    <w:rsid w:val="00075684"/>
    <w:rsid w:val="0007577F"/>
    <w:rsid w:val="000763ED"/>
    <w:rsid w:val="00076547"/>
    <w:rsid w:val="00076946"/>
    <w:rsid w:val="00076B91"/>
    <w:rsid w:val="00076DDD"/>
    <w:rsid w:val="00077251"/>
    <w:rsid w:val="000814C1"/>
    <w:rsid w:val="000817AC"/>
    <w:rsid w:val="000840B2"/>
    <w:rsid w:val="0008443F"/>
    <w:rsid w:val="00090106"/>
    <w:rsid w:val="0009271F"/>
    <w:rsid w:val="00092C71"/>
    <w:rsid w:val="00093874"/>
    <w:rsid w:val="00093E58"/>
    <w:rsid w:val="000961FA"/>
    <w:rsid w:val="0009636B"/>
    <w:rsid w:val="000966D4"/>
    <w:rsid w:val="000A0678"/>
    <w:rsid w:val="000A1239"/>
    <w:rsid w:val="000A1A7F"/>
    <w:rsid w:val="000A3815"/>
    <w:rsid w:val="000A3C4F"/>
    <w:rsid w:val="000A3CA8"/>
    <w:rsid w:val="000A438C"/>
    <w:rsid w:val="000A59C5"/>
    <w:rsid w:val="000B009D"/>
    <w:rsid w:val="000B047A"/>
    <w:rsid w:val="000B15E5"/>
    <w:rsid w:val="000B1909"/>
    <w:rsid w:val="000B1D47"/>
    <w:rsid w:val="000B31EF"/>
    <w:rsid w:val="000B31F4"/>
    <w:rsid w:val="000B4D3F"/>
    <w:rsid w:val="000B54F2"/>
    <w:rsid w:val="000B588E"/>
    <w:rsid w:val="000B6049"/>
    <w:rsid w:val="000B6796"/>
    <w:rsid w:val="000B7819"/>
    <w:rsid w:val="000C009C"/>
    <w:rsid w:val="000C065E"/>
    <w:rsid w:val="000C0A5D"/>
    <w:rsid w:val="000C0B0F"/>
    <w:rsid w:val="000C0E61"/>
    <w:rsid w:val="000C0FF0"/>
    <w:rsid w:val="000C10B7"/>
    <w:rsid w:val="000C1AD1"/>
    <w:rsid w:val="000C1CAB"/>
    <w:rsid w:val="000C3577"/>
    <w:rsid w:val="000C3C30"/>
    <w:rsid w:val="000C456A"/>
    <w:rsid w:val="000C498D"/>
    <w:rsid w:val="000C4FF9"/>
    <w:rsid w:val="000C52D3"/>
    <w:rsid w:val="000C77DC"/>
    <w:rsid w:val="000C7D4B"/>
    <w:rsid w:val="000D0078"/>
    <w:rsid w:val="000D0A10"/>
    <w:rsid w:val="000D0D33"/>
    <w:rsid w:val="000D130B"/>
    <w:rsid w:val="000D1756"/>
    <w:rsid w:val="000D2682"/>
    <w:rsid w:val="000D3E45"/>
    <w:rsid w:val="000D408C"/>
    <w:rsid w:val="000D4CFE"/>
    <w:rsid w:val="000D4FAC"/>
    <w:rsid w:val="000D61F7"/>
    <w:rsid w:val="000D69E4"/>
    <w:rsid w:val="000D6BA0"/>
    <w:rsid w:val="000D6E03"/>
    <w:rsid w:val="000D793C"/>
    <w:rsid w:val="000E0CFE"/>
    <w:rsid w:val="000E0D06"/>
    <w:rsid w:val="000E0F13"/>
    <w:rsid w:val="000E13ED"/>
    <w:rsid w:val="000E1A8E"/>
    <w:rsid w:val="000E21FC"/>
    <w:rsid w:val="000E2340"/>
    <w:rsid w:val="000E4A9A"/>
    <w:rsid w:val="000E6016"/>
    <w:rsid w:val="000E785D"/>
    <w:rsid w:val="000F04D3"/>
    <w:rsid w:val="000F098C"/>
    <w:rsid w:val="000F0D9B"/>
    <w:rsid w:val="000F327B"/>
    <w:rsid w:val="000F5F6C"/>
    <w:rsid w:val="000F6834"/>
    <w:rsid w:val="000F706F"/>
    <w:rsid w:val="000F7727"/>
    <w:rsid w:val="00100464"/>
    <w:rsid w:val="00100976"/>
    <w:rsid w:val="00101657"/>
    <w:rsid w:val="00101B9A"/>
    <w:rsid w:val="00101C91"/>
    <w:rsid w:val="0010265D"/>
    <w:rsid w:val="001037CD"/>
    <w:rsid w:val="00104086"/>
    <w:rsid w:val="00106171"/>
    <w:rsid w:val="00107CD5"/>
    <w:rsid w:val="00110E3F"/>
    <w:rsid w:val="001116D4"/>
    <w:rsid w:val="00111F3C"/>
    <w:rsid w:val="00111FCE"/>
    <w:rsid w:val="001124C6"/>
    <w:rsid w:val="0011465C"/>
    <w:rsid w:val="0011594D"/>
    <w:rsid w:val="001170DF"/>
    <w:rsid w:val="001177E0"/>
    <w:rsid w:val="00117AFD"/>
    <w:rsid w:val="0012027D"/>
    <w:rsid w:val="00120688"/>
    <w:rsid w:val="00120A49"/>
    <w:rsid w:val="00121186"/>
    <w:rsid w:val="00121B93"/>
    <w:rsid w:val="0012378D"/>
    <w:rsid w:val="0012401C"/>
    <w:rsid w:val="001248BC"/>
    <w:rsid w:val="0012572D"/>
    <w:rsid w:val="00125C31"/>
    <w:rsid w:val="001267C5"/>
    <w:rsid w:val="0012709B"/>
    <w:rsid w:val="001276D8"/>
    <w:rsid w:val="001276F8"/>
    <w:rsid w:val="00130F2A"/>
    <w:rsid w:val="0013125A"/>
    <w:rsid w:val="001323A3"/>
    <w:rsid w:val="00132724"/>
    <w:rsid w:val="001348BC"/>
    <w:rsid w:val="00134BB2"/>
    <w:rsid w:val="00134DF5"/>
    <w:rsid w:val="001352ED"/>
    <w:rsid w:val="001358EC"/>
    <w:rsid w:val="00137D81"/>
    <w:rsid w:val="00137DB2"/>
    <w:rsid w:val="001405AB"/>
    <w:rsid w:val="00140C6B"/>
    <w:rsid w:val="001418F6"/>
    <w:rsid w:val="001462C4"/>
    <w:rsid w:val="00146DF3"/>
    <w:rsid w:val="001477EF"/>
    <w:rsid w:val="00147EFD"/>
    <w:rsid w:val="00150216"/>
    <w:rsid w:val="0015094C"/>
    <w:rsid w:val="0015099C"/>
    <w:rsid w:val="001518EC"/>
    <w:rsid w:val="00152DCF"/>
    <w:rsid w:val="00152F1D"/>
    <w:rsid w:val="0015375B"/>
    <w:rsid w:val="001541C1"/>
    <w:rsid w:val="00154739"/>
    <w:rsid w:val="00154A62"/>
    <w:rsid w:val="00155955"/>
    <w:rsid w:val="00155CC8"/>
    <w:rsid w:val="00155F58"/>
    <w:rsid w:val="0015674A"/>
    <w:rsid w:val="00156B9B"/>
    <w:rsid w:val="00160139"/>
    <w:rsid w:val="00160DD1"/>
    <w:rsid w:val="00160FCE"/>
    <w:rsid w:val="00161118"/>
    <w:rsid w:val="001617E7"/>
    <w:rsid w:val="0016203E"/>
    <w:rsid w:val="0016204E"/>
    <w:rsid w:val="001621D8"/>
    <w:rsid w:val="001639C2"/>
    <w:rsid w:val="00163F2E"/>
    <w:rsid w:val="0016439A"/>
    <w:rsid w:val="00164CE5"/>
    <w:rsid w:val="0016688D"/>
    <w:rsid w:val="001668E7"/>
    <w:rsid w:val="001669AF"/>
    <w:rsid w:val="001670BE"/>
    <w:rsid w:val="001672C2"/>
    <w:rsid w:val="001674E5"/>
    <w:rsid w:val="001702AA"/>
    <w:rsid w:val="0017065D"/>
    <w:rsid w:val="00171A56"/>
    <w:rsid w:val="00171D40"/>
    <w:rsid w:val="001725EE"/>
    <w:rsid w:val="001729A6"/>
    <w:rsid w:val="00173132"/>
    <w:rsid w:val="001737F3"/>
    <w:rsid w:val="0017389F"/>
    <w:rsid w:val="00173B83"/>
    <w:rsid w:val="00175B48"/>
    <w:rsid w:val="00175F16"/>
    <w:rsid w:val="001772F3"/>
    <w:rsid w:val="0017749F"/>
    <w:rsid w:val="00177758"/>
    <w:rsid w:val="00180636"/>
    <w:rsid w:val="001806AE"/>
    <w:rsid w:val="00182482"/>
    <w:rsid w:val="00183C53"/>
    <w:rsid w:val="00184BA1"/>
    <w:rsid w:val="00185393"/>
    <w:rsid w:val="0018690E"/>
    <w:rsid w:val="00187406"/>
    <w:rsid w:val="00187E75"/>
    <w:rsid w:val="0019043C"/>
    <w:rsid w:val="0019046B"/>
    <w:rsid w:val="00190C1D"/>
    <w:rsid w:val="00191CA3"/>
    <w:rsid w:val="00192922"/>
    <w:rsid w:val="00192E6B"/>
    <w:rsid w:val="00193127"/>
    <w:rsid w:val="001933F9"/>
    <w:rsid w:val="00193B86"/>
    <w:rsid w:val="00194720"/>
    <w:rsid w:val="00194F48"/>
    <w:rsid w:val="0019539F"/>
    <w:rsid w:val="001956C0"/>
    <w:rsid w:val="00195C49"/>
    <w:rsid w:val="00196BBC"/>
    <w:rsid w:val="00197586"/>
    <w:rsid w:val="00197C0F"/>
    <w:rsid w:val="001A060C"/>
    <w:rsid w:val="001A0A70"/>
    <w:rsid w:val="001A2548"/>
    <w:rsid w:val="001A487E"/>
    <w:rsid w:val="001A7CB6"/>
    <w:rsid w:val="001A7DE0"/>
    <w:rsid w:val="001B0D3B"/>
    <w:rsid w:val="001B316D"/>
    <w:rsid w:val="001B33E2"/>
    <w:rsid w:val="001B41B1"/>
    <w:rsid w:val="001B55C6"/>
    <w:rsid w:val="001B59DE"/>
    <w:rsid w:val="001B6D01"/>
    <w:rsid w:val="001B70DA"/>
    <w:rsid w:val="001C08E4"/>
    <w:rsid w:val="001C1B4D"/>
    <w:rsid w:val="001C3211"/>
    <w:rsid w:val="001C3F82"/>
    <w:rsid w:val="001C5CD2"/>
    <w:rsid w:val="001C61B3"/>
    <w:rsid w:val="001C65F1"/>
    <w:rsid w:val="001C73FB"/>
    <w:rsid w:val="001D0374"/>
    <w:rsid w:val="001D0C43"/>
    <w:rsid w:val="001D0EC7"/>
    <w:rsid w:val="001D2270"/>
    <w:rsid w:val="001D2574"/>
    <w:rsid w:val="001D28CD"/>
    <w:rsid w:val="001D36E1"/>
    <w:rsid w:val="001D4478"/>
    <w:rsid w:val="001D48CA"/>
    <w:rsid w:val="001D5C32"/>
    <w:rsid w:val="001D72E1"/>
    <w:rsid w:val="001D75D1"/>
    <w:rsid w:val="001D7816"/>
    <w:rsid w:val="001E0F68"/>
    <w:rsid w:val="001E19D7"/>
    <w:rsid w:val="001E1C88"/>
    <w:rsid w:val="001E2E8C"/>
    <w:rsid w:val="001E30BC"/>
    <w:rsid w:val="001E3AE1"/>
    <w:rsid w:val="001E3C3F"/>
    <w:rsid w:val="001E6726"/>
    <w:rsid w:val="001EAD3E"/>
    <w:rsid w:val="001F0647"/>
    <w:rsid w:val="001F0959"/>
    <w:rsid w:val="001F108A"/>
    <w:rsid w:val="001F37F9"/>
    <w:rsid w:val="001F45F2"/>
    <w:rsid w:val="001F6A3E"/>
    <w:rsid w:val="001F75B3"/>
    <w:rsid w:val="00200AA5"/>
    <w:rsid w:val="00200F0C"/>
    <w:rsid w:val="00203473"/>
    <w:rsid w:val="00203F0C"/>
    <w:rsid w:val="00205ABC"/>
    <w:rsid w:val="00205E6B"/>
    <w:rsid w:val="002062DE"/>
    <w:rsid w:val="002063AD"/>
    <w:rsid w:val="00206C1E"/>
    <w:rsid w:val="002072D1"/>
    <w:rsid w:val="00210212"/>
    <w:rsid w:val="00210612"/>
    <w:rsid w:val="00212AAC"/>
    <w:rsid w:val="00212F5A"/>
    <w:rsid w:val="00214927"/>
    <w:rsid w:val="00215A6D"/>
    <w:rsid w:val="00215F10"/>
    <w:rsid w:val="00221332"/>
    <w:rsid w:val="00221DC5"/>
    <w:rsid w:val="002225CF"/>
    <w:rsid w:val="002233AA"/>
    <w:rsid w:val="00223E01"/>
    <w:rsid w:val="00223EBC"/>
    <w:rsid w:val="00224895"/>
    <w:rsid w:val="002256C9"/>
    <w:rsid w:val="00226DE1"/>
    <w:rsid w:val="00230432"/>
    <w:rsid w:val="0023088C"/>
    <w:rsid w:val="0023125B"/>
    <w:rsid w:val="002315C4"/>
    <w:rsid w:val="00232950"/>
    <w:rsid w:val="00233265"/>
    <w:rsid w:val="0023355C"/>
    <w:rsid w:val="002336C0"/>
    <w:rsid w:val="00234FE2"/>
    <w:rsid w:val="0023520F"/>
    <w:rsid w:val="002379FE"/>
    <w:rsid w:val="00240ECD"/>
    <w:rsid w:val="002421FA"/>
    <w:rsid w:val="00242908"/>
    <w:rsid w:val="00242E6D"/>
    <w:rsid w:val="00243187"/>
    <w:rsid w:val="00243CCA"/>
    <w:rsid w:val="00244396"/>
    <w:rsid w:val="00244406"/>
    <w:rsid w:val="00244A8B"/>
    <w:rsid w:val="00244C5A"/>
    <w:rsid w:val="002450C8"/>
    <w:rsid w:val="00245F9A"/>
    <w:rsid w:val="0024672D"/>
    <w:rsid w:val="002470F8"/>
    <w:rsid w:val="0024794B"/>
    <w:rsid w:val="002513EF"/>
    <w:rsid w:val="00252651"/>
    <w:rsid w:val="00253902"/>
    <w:rsid w:val="00254618"/>
    <w:rsid w:val="00254BE2"/>
    <w:rsid w:val="00254E8F"/>
    <w:rsid w:val="00255212"/>
    <w:rsid w:val="00256A49"/>
    <w:rsid w:val="0025764A"/>
    <w:rsid w:val="002576DA"/>
    <w:rsid w:val="00260B72"/>
    <w:rsid w:val="002619EE"/>
    <w:rsid w:val="00263565"/>
    <w:rsid w:val="002646A0"/>
    <w:rsid w:val="00264BAA"/>
    <w:rsid w:val="0026676B"/>
    <w:rsid w:val="00266816"/>
    <w:rsid w:val="00266853"/>
    <w:rsid w:val="00266DDC"/>
    <w:rsid w:val="00266DEF"/>
    <w:rsid w:val="002678D8"/>
    <w:rsid w:val="00267C20"/>
    <w:rsid w:val="002714B1"/>
    <w:rsid w:val="00271A5C"/>
    <w:rsid w:val="00272361"/>
    <w:rsid w:val="0027693E"/>
    <w:rsid w:val="00277164"/>
    <w:rsid w:val="00277B35"/>
    <w:rsid w:val="00277CA6"/>
    <w:rsid w:val="002813A6"/>
    <w:rsid w:val="00282C65"/>
    <w:rsid w:val="002841F5"/>
    <w:rsid w:val="00285D1E"/>
    <w:rsid w:val="002861B2"/>
    <w:rsid w:val="002879CB"/>
    <w:rsid w:val="00287CDE"/>
    <w:rsid w:val="00287EBF"/>
    <w:rsid w:val="00292B38"/>
    <w:rsid w:val="00293F7D"/>
    <w:rsid w:val="00295691"/>
    <w:rsid w:val="00297337"/>
    <w:rsid w:val="002A022D"/>
    <w:rsid w:val="002A0293"/>
    <w:rsid w:val="002A0447"/>
    <w:rsid w:val="002A0756"/>
    <w:rsid w:val="002A08E6"/>
    <w:rsid w:val="002A1275"/>
    <w:rsid w:val="002A29DB"/>
    <w:rsid w:val="002A3043"/>
    <w:rsid w:val="002A3335"/>
    <w:rsid w:val="002A3427"/>
    <w:rsid w:val="002A3C91"/>
    <w:rsid w:val="002A4255"/>
    <w:rsid w:val="002A5834"/>
    <w:rsid w:val="002A5B31"/>
    <w:rsid w:val="002A62FC"/>
    <w:rsid w:val="002A6F12"/>
    <w:rsid w:val="002B0B1B"/>
    <w:rsid w:val="002B1486"/>
    <w:rsid w:val="002B1EB0"/>
    <w:rsid w:val="002B422C"/>
    <w:rsid w:val="002B4880"/>
    <w:rsid w:val="002B6036"/>
    <w:rsid w:val="002B7C2E"/>
    <w:rsid w:val="002C0631"/>
    <w:rsid w:val="002C0FE2"/>
    <w:rsid w:val="002C104E"/>
    <w:rsid w:val="002C12F2"/>
    <w:rsid w:val="002C130C"/>
    <w:rsid w:val="002C1416"/>
    <w:rsid w:val="002C2462"/>
    <w:rsid w:val="002C279D"/>
    <w:rsid w:val="002C2B97"/>
    <w:rsid w:val="002C3ADB"/>
    <w:rsid w:val="002C42C9"/>
    <w:rsid w:val="002C5158"/>
    <w:rsid w:val="002C68FF"/>
    <w:rsid w:val="002C7197"/>
    <w:rsid w:val="002C7350"/>
    <w:rsid w:val="002C7578"/>
    <w:rsid w:val="002D0BF3"/>
    <w:rsid w:val="002D1457"/>
    <w:rsid w:val="002D38BB"/>
    <w:rsid w:val="002D4572"/>
    <w:rsid w:val="002D5AC8"/>
    <w:rsid w:val="002D5E98"/>
    <w:rsid w:val="002D6568"/>
    <w:rsid w:val="002D737D"/>
    <w:rsid w:val="002E1C98"/>
    <w:rsid w:val="002E23FE"/>
    <w:rsid w:val="002E4AC6"/>
    <w:rsid w:val="002E4E2B"/>
    <w:rsid w:val="002E51DD"/>
    <w:rsid w:val="002E5875"/>
    <w:rsid w:val="002E7050"/>
    <w:rsid w:val="002E7087"/>
    <w:rsid w:val="002E7E6B"/>
    <w:rsid w:val="002F038A"/>
    <w:rsid w:val="002F0708"/>
    <w:rsid w:val="002F10BB"/>
    <w:rsid w:val="002F10D6"/>
    <w:rsid w:val="002F2026"/>
    <w:rsid w:val="002F20DF"/>
    <w:rsid w:val="002F32D0"/>
    <w:rsid w:val="002F34AA"/>
    <w:rsid w:val="002F44CF"/>
    <w:rsid w:val="002F5349"/>
    <w:rsid w:val="002F5A3A"/>
    <w:rsid w:val="002F7F3C"/>
    <w:rsid w:val="0030036E"/>
    <w:rsid w:val="0030053D"/>
    <w:rsid w:val="00300B8C"/>
    <w:rsid w:val="00300CD3"/>
    <w:rsid w:val="00300CF0"/>
    <w:rsid w:val="00301E9A"/>
    <w:rsid w:val="00302959"/>
    <w:rsid w:val="00302C86"/>
    <w:rsid w:val="0030535B"/>
    <w:rsid w:val="00305AAD"/>
    <w:rsid w:val="00305BF3"/>
    <w:rsid w:val="00305E2C"/>
    <w:rsid w:val="00306314"/>
    <w:rsid w:val="00306411"/>
    <w:rsid w:val="0030704D"/>
    <w:rsid w:val="00310A4A"/>
    <w:rsid w:val="00310EF8"/>
    <w:rsid w:val="003121C4"/>
    <w:rsid w:val="00312A4F"/>
    <w:rsid w:val="00312D03"/>
    <w:rsid w:val="00312D85"/>
    <w:rsid w:val="003131E9"/>
    <w:rsid w:val="00313838"/>
    <w:rsid w:val="00313E01"/>
    <w:rsid w:val="00313F8F"/>
    <w:rsid w:val="0031528D"/>
    <w:rsid w:val="003156C0"/>
    <w:rsid w:val="00315AD3"/>
    <w:rsid w:val="00315F54"/>
    <w:rsid w:val="0031606F"/>
    <w:rsid w:val="003169C6"/>
    <w:rsid w:val="00317B10"/>
    <w:rsid w:val="00317EFB"/>
    <w:rsid w:val="00320740"/>
    <w:rsid w:val="00320E38"/>
    <w:rsid w:val="003229EF"/>
    <w:rsid w:val="00322CB1"/>
    <w:rsid w:val="00322FBD"/>
    <w:rsid w:val="00323558"/>
    <w:rsid w:val="003237EB"/>
    <w:rsid w:val="0032401E"/>
    <w:rsid w:val="00324693"/>
    <w:rsid w:val="00324AF3"/>
    <w:rsid w:val="00326774"/>
    <w:rsid w:val="00327804"/>
    <w:rsid w:val="00330491"/>
    <w:rsid w:val="00332028"/>
    <w:rsid w:val="003323D3"/>
    <w:rsid w:val="003324A5"/>
    <w:rsid w:val="00333BB8"/>
    <w:rsid w:val="00334BE0"/>
    <w:rsid w:val="00335CC1"/>
    <w:rsid w:val="00336893"/>
    <w:rsid w:val="00336A66"/>
    <w:rsid w:val="00337162"/>
    <w:rsid w:val="00337EED"/>
    <w:rsid w:val="003414D4"/>
    <w:rsid w:val="00343CC4"/>
    <w:rsid w:val="00343D13"/>
    <w:rsid w:val="00343D54"/>
    <w:rsid w:val="003447AD"/>
    <w:rsid w:val="003457B0"/>
    <w:rsid w:val="003468E7"/>
    <w:rsid w:val="00350CA7"/>
    <w:rsid w:val="00351149"/>
    <w:rsid w:val="00351839"/>
    <w:rsid w:val="003520F3"/>
    <w:rsid w:val="00352618"/>
    <w:rsid w:val="00352A6F"/>
    <w:rsid w:val="003535E7"/>
    <w:rsid w:val="00354AD1"/>
    <w:rsid w:val="00355611"/>
    <w:rsid w:val="00355905"/>
    <w:rsid w:val="0035609B"/>
    <w:rsid w:val="003560A8"/>
    <w:rsid w:val="003603E7"/>
    <w:rsid w:val="00360758"/>
    <w:rsid w:val="00360792"/>
    <w:rsid w:val="003608D6"/>
    <w:rsid w:val="00360E36"/>
    <w:rsid w:val="003630FD"/>
    <w:rsid w:val="0036646C"/>
    <w:rsid w:val="0036708F"/>
    <w:rsid w:val="00367108"/>
    <w:rsid w:val="003675C1"/>
    <w:rsid w:val="00371732"/>
    <w:rsid w:val="00371F8B"/>
    <w:rsid w:val="00372A7A"/>
    <w:rsid w:val="0037363C"/>
    <w:rsid w:val="00373B22"/>
    <w:rsid w:val="003768B4"/>
    <w:rsid w:val="00376A79"/>
    <w:rsid w:val="0037717A"/>
    <w:rsid w:val="0037735B"/>
    <w:rsid w:val="003800BE"/>
    <w:rsid w:val="003805BF"/>
    <w:rsid w:val="003808FD"/>
    <w:rsid w:val="00381746"/>
    <w:rsid w:val="00381996"/>
    <w:rsid w:val="0038235F"/>
    <w:rsid w:val="003836E6"/>
    <w:rsid w:val="00383998"/>
    <w:rsid w:val="0038488A"/>
    <w:rsid w:val="00384FE5"/>
    <w:rsid w:val="00385916"/>
    <w:rsid w:val="00386263"/>
    <w:rsid w:val="0038631A"/>
    <w:rsid w:val="00387C26"/>
    <w:rsid w:val="0039255A"/>
    <w:rsid w:val="00392581"/>
    <w:rsid w:val="0039457F"/>
    <w:rsid w:val="00394841"/>
    <w:rsid w:val="00395430"/>
    <w:rsid w:val="003961C1"/>
    <w:rsid w:val="003962D6"/>
    <w:rsid w:val="0039713D"/>
    <w:rsid w:val="003A04A6"/>
    <w:rsid w:val="003A30A8"/>
    <w:rsid w:val="003A3D92"/>
    <w:rsid w:val="003A4294"/>
    <w:rsid w:val="003A47AF"/>
    <w:rsid w:val="003A4AF6"/>
    <w:rsid w:val="003A5916"/>
    <w:rsid w:val="003A778E"/>
    <w:rsid w:val="003A7EF7"/>
    <w:rsid w:val="003B11BD"/>
    <w:rsid w:val="003B1661"/>
    <w:rsid w:val="003B1CD2"/>
    <w:rsid w:val="003B2064"/>
    <w:rsid w:val="003B22AC"/>
    <w:rsid w:val="003B2B1B"/>
    <w:rsid w:val="003B3E18"/>
    <w:rsid w:val="003B4368"/>
    <w:rsid w:val="003B49C9"/>
    <w:rsid w:val="003B5896"/>
    <w:rsid w:val="003B59AF"/>
    <w:rsid w:val="003B7BBD"/>
    <w:rsid w:val="003C0DD6"/>
    <w:rsid w:val="003C0EAA"/>
    <w:rsid w:val="003C2369"/>
    <w:rsid w:val="003C3299"/>
    <w:rsid w:val="003C55FB"/>
    <w:rsid w:val="003C74AA"/>
    <w:rsid w:val="003D0367"/>
    <w:rsid w:val="003D0CBF"/>
    <w:rsid w:val="003D1A77"/>
    <w:rsid w:val="003D1DEC"/>
    <w:rsid w:val="003D36FF"/>
    <w:rsid w:val="003D45E3"/>
    <w:rsid w:val="003D496A"/>
    <w:rsid w:val="003D503A"/>
    <w:rsid w:val="003D533D"/>
    <w:rsid w:val="003D71BC"/>
    <w:rsid w:val="003D7F27"/>
    <w:rsid w:val="003E0139"/>
    <w:rsid w:val="003E0744"/>
    <w:rsid w:val="003E0D52"/>
    <w:rsid w:val="003E2ED0"/>
    <w:rsid w:val="003E3165"/>
    <w:rsid w:val="003E4F2A"/>
    <w:rsid w:val="003E5167"/>
    <w:rsid w:val="003E6711"/>
    <w:rsid w:val="003E6F40"/>
    <w:rsid w:val="003E7D7D"/>
    <w:rsid w:val="003F0608"/>
    <w:rsid w:val="003F229D"/>
    <w:rsid w:val="003F2435"/>
    <w:rsid w:val="003F2584"/>
    <w:rsid w:val="003F37B1"/>
    <w:rsid w:val="003F37CD"/>
    <w:rsid w:val="003F3B43"/>
    <w:rsid w:val="003F4C46"/>
    <w:rsid w:val="003F4EF4"/>
    <w:rsid w:val="003F5B69"/>
    <w:rsid w:val="003F685C"/>
    <w:rsid w:val="003F734D"/>
    <w:rsid w:val="004002A1"/>
    <w:rsid w:val="00401830"/>
    <w:rsid w:val="00401D98"/>
    <w:rsid w:val="0040266B"/>
    <w:rsid w:val="0040297B"/>
    <w:rsid w:val="00402D7A"/>
    <w:rsid w:val="00405268"/>
    <w:rsid w:val="004054A1"/>
    <w:rsid w:val="00405616"/>
    <w:rsid w:val="004057DB"/>
    <w:rsid w:val="00405B0E"/>
    <w:rsid w:val="00407A2F"/>
    <w:rsid w:val="00407F9A"/>
    <w:rsid w:val="00410857"/>
    <w:rsid w:val="004117BE"/>
    <w:rsid w:val="0041189B"/>
    <w:rsid w:val="00411FC5"/>
    <w:rsid w:val="0041215D"/>
    <w:rsid w:val="004139BF"/>
    <w:rsid w:val="004149CB"/>
    <w:rsid w:val="00414F04"/>
    <w:rsid w:val="00416997"/>
    <w:rsid w:val="00416F3E"/>
    <w:rsid w:val="00417CFB"/>
    <w:rsid w:val="00421B36"/>
    <w:rsid w:val="00424CF3"/>
    <w:rsid w:val="00424D4E"/>
    <w:rsid w:val="00426CA9"/>
    <w:rsid w:val="00432D2A"/>
    <w:rsid w:val="004335A0"/>
    <w:rsid w:val="00433A67"/>
    <w:rsid w:val="00434951"/>
    <w:rsid w:val="0043555B"/>
    <w:rsid w:val="00435836"/>
    <w:rsid w:val="004358DC"/>
    <w:rsid w:val="00436A12"/>
    <w:rsid w:val="004373E3"/>
    <w:rsid w:val="004378C6"/>
    <w:rsid w:val="00441A3F"/>
    <w:rsid w:val="0044351A"/>
    <w:rsid w:val="00445845"/>
    <w:rsid w:val="004459A7"/>
    <w:rsid w:val="00446D0A"/>
    <w:rsid w:val="00447BEB"/>
    <w:rsid w:val="00450277"/>
    <w:rsid w:val="00450B2B"/>
    <w:rsid w:val="00450E16"/>
    <w:rsid w:val="00450EAD"/>
    <w:rsid w:val="0045110F"/>
    <w:rsid w:val="00451647"/>
    <w:rsid w:val="00452D1D"/>
    <w:rsid w:val="00452F3D"/>
    <w:rsid w:val="00453BBB"/>
    <w:rsid w:val="0045566B"/>
    <w:rsid w:val="00457D0B"/>
    <w:rsid w:val="00460C22"/>
    <w:rsid w:val="00460DE0"/>
    <w:rsid w:val="0046217C"/>
    <w:rsid w:val="00462474"/>
    <w:rsid w:val="00462E0E"/>
    <w:rsid w:val="00463781"/>
    <w:rsid w:val="004638B3"/>
    <w:rsid w:val="004644AF"/>
    <w:rsid w:val="00466B77"/>
    <w:rsid w:val="004713AD"/>
    <w:rsid w:val="00471668"/>
    <w:rsid w:val="004725BC"/>
    <w:rsid w:val="00472A38"/>
    <w:rsid w:val="00472C76"/>
    <w:rsid w:val="00472E5C"/>
    <w:rsid w:val="00473F0B"/>
    <w:rsid w:val="0047446E"/>
    <w:rsid w:val="00477515"/>
    <w:rsid w:val="0048151D"/>
    <w:rsid w:val="004816F7"/>
    <w:rsid w:val="00482CA8"/>
    <w:rsid w:val="00484041"/>
    <w:rsid w:val="004842C2"/>
    <w:rsid w:val="004848C1"/>
    <w:rsid w:val="004855BB"/>
    <w:rsid w:val="00485ED6"/>
    <w:rsid w:val="0048656F"/>
    <w:rsid w:val="00486B83"/>
    <w:rsid w:val="00487D76"/>
    <w:rsid w:val="004919A9"/>
    <w:rsid w:val="00491BE2"/>
    <w:rsid w:val="00491CC1"/>
    <w:rsid w:val="004928C8"/>
    <w:rsid w:val="00492F3B"/>
    <w:rsid w:val="00493086"/>
    <w:rsid w:val="00494609"/>
    <w:rsid w:val="00495170"/>
    <w:rsid w:val="00495E59"/>
    <w:rsid w:val="00496531"/>
    <w:rsid w:val="004A03D2"/>
    <w:rsid w:val="004A0634"/>
    <w:rsid w:val="004A0E1B"/>
    <w:rsid w:val="004A1A92"/>
    <w:rsid w:val="004A1D6A"/>
    <w:rsid w:val="004A1E84"/>
    <w:rsid w:val="004A297D"/>
    <w:rsid w:val="004A362F"/>
    <w:rsid w:val="004A3CC9"/>
    <w:rsid w:val="004A3F7D"/>
    <w:rsid w:val="004A4188"/>
    <w:rsid w:val="004A445F"/>
    <w:rsid w:val="004A6039"/>
    <w:rsid w:val="004A77DD"/>
    <w:rsid w:val="004B0EE7"/>
    <w:rsid w:val="004B14DB"/>
    <w:rsid w:val="004B1773"/>
    <w:rsid w:val="004B1A48"/>
    <w:rsid w:val="004B20A7"/>
    <w:rsid w:val="004B2F83"/>
    <w:rsid w:val="004B48E5"/>
    <w:rsid w:val="004B4A87"/>
    <w:rsid w:val="004B5D2A"/>
    <w:rsid w:val="004B6720"/>
    <w:rsid w:val="004B7DD9"/>
    <w:rsid w:val="004C01BA"/>
    <w:rsid w:val="004C0902"/>
    <w:rsid w:val="004C1966"/>
    <w:rsid w:val="004C7E3B"/>
    <w:rsid w:val="004C7F7C"/>
    <w:rsid w:val="004D0487"/>
    <w:rsid w:val="004D1F54"/>
    <w:rsid w:val="004D3445"/>
    <w:rsid w:val="004D355B"/>
    <w:rsid w:val="004D40ED"/>
    <w:rsid w:val="004D5442"/>
    <w:rsid w:val="004D797A"/>
    <w:rsid w:val="004E02BB"/>
    <w:rsid w:val="004E14F8"/>
    <w:rsid w:val="004E159D"/>
    <w:rsid w:val="004E19AC"/>
    <w:rsid w:val="004E1C76"/>
    <w:rsid w:val="004E1D50"/>
    <w:rsid w:val="004E21EF"/>
    <w:rsid w:val="004E3434"/>
    <w:rsid w:val="004E4AE4"/>
    <w:rsid w:val="004E64D2"/>
    <w:rsid w:val="004E664D"/>
    <w:rsid w:val="004E6CD8"/>
    <w:rsid w:val="004E6D87"/>
    <w:rsid w:val="004E7B9C"/>
    <w:rsid w:val="004E7FD6"/>
    <w:rsid w:val="004F17FC"/>
    <w:rsid w:val="004F1D3A"/>
    <w:rsid w:val="004F39DA"/>
    <w:rsid w:val="004F3F7A"/>
    <w:rsid w:val="004F4FB8"/>
    <w:rsid w:val="004F5469"/>
    <w:rsid w:val="004F55A4"/>
    <w:rsid w:val="004F6948"/>
    <w:rsid w:val="004F77E9"/>
    <w:rsid w:val="004F7B49"/>
    <w:rsid w:val="005003AA"/>
    <w:rsid w:val="005014B8"/>
    <w:rsid w:val="00501EB0"/>
    <w:rsid w:val="00501F27"/>
    <w:rsid w:val="005020A5"/>
    <w:rsid w:val="005032BB"/>
    <w:rsid w:val="00503944"/>
    <w:rsid w:val="0050489C"/>
    <w:rsid w:val="00504C24"/>
    <w:rsid w:val="00504D90"/>
    <w:rsid w:val="00504FCD"/>
    <w:rsid w:val="00505BD3"/>
    <w:rsid w:val="00505C1A"/>
    <w:rsid w:val="0050694E"/>
    <w:rsid w:val="00510663"/>
    <w:rsid w:val="005112CB"/>
    <w:rsid w:val="00511572"/>
    <w:rsid w:val="005116CF"/>
    <w:rsid w:val="00512F3D"/>
    <w:rsid w:val="005132A3"/>
    <w:rsid w:val="0051777C"/>
    <w:rsid w:val="005200D9"/>
    <w:rsid w:val="00520200"/>
    <w:rsid w:val="00520556"/>
    <w:rsid w:val="005207B3"/>
    <w:rsid w:val="0052087D"/>
    <w:rsid w:val="005209F0"/>
    <w:rsid w:val="00520CC3"/>
    <w:rsid w:val="00520FC7"/>
    <w:rsid w:val="005219EE"/>
    <w:rsid w:val="00521D5D"/>
    <w:rsid w:val="00522B53"/>
    <w:rsid w:val="005250B2"/>
    <w:rsid w:val="00525480"/>
    <w:rsid w:val="00525AD5"/>
    <w:rsid w:val="00527222"/>
    <w:rsid w:val="00530B82"/>
    <w:rsid w:val="00532F68"/>
    <w:rsid w:val="005336AB"/>
    <w:rsid w:val="005336BE"/>
    <w:rsid w:val="005338FC"/>
    <w:rsid w:val="005344AA"/>
    <w:rsid w:val="005344C0"/>
    <w:rsid w:val="005346B3"/>
    <w:rsid w:val="00536318"/>
    <w:rsid w:val="0053653A"/>
    <w:rsid w:val="0053668E"/>
    <w:rsid w:val="0053718C"/>
    <w:rsid w:val="0053753F"/>
    <w:rsid w:val="0053780B"/>
    <w:rsid w:val="005400E6"/>
    <w:rsid w:val="00540D7E"/>
    <w:rsid w:val="00541F32"/>
    <w:rsid w:val="00542307"/>
    <w:rsid w:val="005425E3"/>
    <w:rsid w:val="00542B13"/>
    <w:rsid w:val="00542B83"/>
    <w:rsid w:val="005433DF"/>
    <w:rsid w:val="00543426"/>
    <w:rsid w:val="00543514"/>
    <w:rsid w:val="00543B1E"/>
    <w:rsid w:val="00543DA8"/>
    <w:rsid w:val="005443C6"/>
    <w:rsid w:val="00545008"/>
    <w:rsid w:val="005468C8"/>
    <w:rsid w:val="0054750A"/>
    <w:rsid w:val="005503A1"/>
    <w:rsid w:val="005538A1"/>
    <w:rsid w:val="00554068"/>
    <w:rsid w:val="005549B8"/>
    <w:rsid w:val="00554C3E"/>
    <w:rsid w:val="00554EDB"/>
    <w:rsid w:val="00556F24"/>
    <w:rsid w:val="005608C8"/>
    <w:rsid w:val="00560B34"/>
    <w:rsid w:val="005610B9"/>
    <w:rsid w:val="005613D1"/>
    <w:rsid w:val="005615E7"/>
    <w:rsid w:val="005622EB"/>
    <w:rsid w:val="00563113"/>
    <w:rsid w:val="00563982"/>
    <w:rsid w:val="00564312"/>
    <w:rsid w:val="00564BDA"/>
    <w:rsid w:val="00565192"/>
    <w:rsid w:val="00565322"/>
    <w:rsid w:val="0056576E"/>
    <w:rsid w:val="00567478"/>
    <w:rsid w:val="00567AEA"/>
    <w:rsid w:val="00570D67"/>
    <w:rsid w:val="00571F30"/>
    <w:rsid w:val="005731A4"/>
    <w:rsid w:val="00573A6D"/>
    <w:rsid w:val="00575508"/>
    <w:rsid w:val="00575B12"/>
    <w:rsid w:val="00577CC1"/>
    <w:rsid w:val="005807B0"/>
    <w:rsid w:val="005808A0"/>
    <w:rsid w:val="00580ADB"/>
    <w:rsid w:val="005811E7"/>
    <w:rsid w:val="005820FD"/>
    <w:rsid w:val="00584D0F"/>
    <w:rsid w:val="005850A0"/>
    <w:rsid w:val="0058591A"/>
    <w:rsid w:val="00585CBC"/>
    <w:rsid w:val="00586CB9"/>
    <w:rsid w:val="005870C6"/>
    <w:rsid w:val="00587981"/>
    <w:rsid w:val="00587B7F"/>
    <w:rsid w:val="0059192F"/>
    <w:rsid w:val="00591E12"/>
    <w:rsid w:val="00592B12"/>
    <w:rsid w:val="005938AC"/>
    <w:rsid w:val="00593952"/>
    <w:rsid w:val="00593C70"/>
    <w:rsid w:val="00593D69"/>
    <w:rsid w:val="005960A4"/>
    <w:rsid w:val="00596B49"/>
    <w:rsid w:val="00596B5D"/>
    <w:rsid w:val="00596CF8"/>
    <w:rsid w:val="005A1236"/>
    <w:rsid w:val="005A1363"/>
    <w:rsid w:val="005A2459"/>
    <w:rsid w:val="005A27B7"/>
    <w:rsid w:val="005A2AA6"/>
    <w:rsid w:val="005A2D97"/>
    <w:rsid w:val="005A31DF"/>
    <w:rsid w:val="005A4151"/>
    <w:rsid w:val="005A44BD"/>
    <w:rsid w:val="005A4A29"/>
    <w:rsid w:val="005A4CE0"/>
    <w:rsid w:val="005A559F"/>
    <w:rsid w:val="005A648B"/>
    <w:rsid w:val="005A7CD3"/>
    <w:rsid w:val="005A7F6B"/>
    <w:rsid w:val="005B0FFA"/>
    <w:rsid w:val="005B1BA1"/>
    <w:rsid w:val="005B3F7E"/>
    <w:rsid w:val="005B4183"/>
    <w:rsid w:val="005B4CB4"/>
    <w:rsid w:val="005B591D"/>
    <w:rsid w:val="005B731B"/>
    <w:rsid w:val="005C056D"/>
    <w:rsid w:val="005C0AE8"/>
    <w:rsid w:val="005C0B8B"/>
    <w:rsid w:val="005C0FE5"/>
    <w:rsid w:val="005C14F1"/>
    <w:rsid w:val="005C182B"/>
    <w:rsid w:val="005C1F0F"/>
    <w:rsid w:val="005C2925"/>
    <w:rsid w:val="005C5033"/>
    <w:rsid w:val="005C553F"/>
    <w:rsid w:val="005C5BDC"/>
    <w:rsid w:val="005C5C90"/>
    <w:rsid w:val="005C5F1A"/>
    <w:rsid w:val="005C65A5"/>
    <w:rsid w:val="005C6769"/>
    <w:rsid w:val="005D04AD"/>
    <w:rsid w:val="005D15E4"/>
    <w:rsid w:val="005D1AC1"/>
    <w:rsid w:val="005D1D78"/>
    <w:rsid w:val="005D2F96"/>
    <w:rsid w:val="005D310B"/>
    <w:rsid w:val="005D3DE3"/>
    <w:rsid w:val="005D4A3A"/>
    <w:rsid w:val="005D4C36"/>
    <w:rsid w:val="005D5FC2"/>
    <w:rsid w:val="005D64C1"/>
    <w:rsid w:val="005D69BA"/>
    <w:rsid w:val="005E04C3"/>
    <w:rsid w:val="005E1003"/>
    <w:rsid w:val="005E143D"/>
    <w:rsid w:val="005E1E3A"/>
    <w:rsid w:val="005E2855"/>
    <w:rsid w:val="005E2A28"/>
    <w:rsid w:val="005E2D0D"/>
    <w:rsid w:val="005E329D"/>
    <w:rsid w:val="005E4859"/>
    <w:rsid w:val="005E4C86"/>
    <w:rsid w:val="005E58BE"/>
    <w:rsid w:val="005E5B93"/>
    <w:rsid w:val="005E5F37"/>
    <w:rsid w:val="005E6909"/>
    <w:rsid w:val="005E6D75"/>
    <w:rsid w:val="005E7105"/>
    <w:rsid w:val="005F05C3"/>
    <w:rsid w:val="005F0AB6"/>
    <w:rsid w:val="005F2DBE"/>
    <w:rsid w:val="005F36DB"/>
    <w:rsid w:val="005F47F7"/>
    <w:rsid w:val="005F5F95"/>
    <w:rsid w:val="005F6386"/>
    <w:rsid w:val="005F6EA3"/>
    <w:rsid w:val="005F72F5"/>
    <w:rsid w:val="005F76D6"/>
    <w:rsid w:val="005F7E41"/>
    <w:rsid w:val="005F7F54"/>
    <w:rsid w:val="00600750"/>
    <w:rsid w:val="00601999"/>
    <w:rsid w:val="00601F7C"/>
    <w:rsid w:val="00602853"/>
    <w:rsid w:val="00602A6A"/>
    <w:rsid w:val="00603D8F"/>
    <w:rsid w:val="00604F0F"/>
    <w:rsid w:val="006054A7"/>
    <w:rsid w:val="0060626F"/>
    <w:rsid w:val="00611492"/>
    <w:rsid w:val="00611496"/>
    <w:rsid w:val="00611519"/>
    <w:rsid w:val="00612778"/>
    <w:rsid w:val="006139D6"/>
    <w:rsid w:val="00613D7A"/>
    <w:rsid w:val="00613FBF"/>
    <w:rsid w:val="00614E5A"/>
    <w:rsid w:val="00615284"/>
    <w:rsid w:val="006176C4"/>
    <w:rsid w:val="00620E55"/>
    <w:rsid w:val="00621A93"/>
    <w:rsid w:val="0062212F"/>
    <w:rsid w:val="00622831"/>
    <w:rsid w:val="00622CE9"/>
    <w:rsid w:val="006238DD"/>
    <w:rsid w:val="00625245"/>
    <w:rsid w:val="00625488"/>
    <w:rsid w:val="00625C6E"/>
    <w:rsid w:val="006265E5"/>
    <w:rsid w:val="00626BD6"/>
    <w:rsid w:val="00630F2E"/>
    <w:rsid w:val="00630F6D"/>
    <w:rsid w:val="00631782"/>
    <w:rsid w:val="00632C9B"/>
    <w:rsid w:val="0063360B"/>
    <w:rsid w:val="00633887"/>
    <w:rsid w:val="00633F0B"/>
    <w:rsid w:val="00634700"/>
    <w:rsid w:val="00634DC1"/>
    <w:rsid w:val="00635FAE"/>
    <w:rsid w:val="00636252"/>
    <w:rsid w:val="0063721E"/>
    <w:rsid w:val="00637F85"/>
    <w:rsid w:val="00640992"/>
    <w:rsid w:val="00640A3D"/>
    <w:rsid w:val="00640A88"/>
    <w:rsid w:val="00641B72"/>
    <w:rsid w:val="00641D35"/>
    <w:rsid w:val="00641DEA"/>
    <w:rsid w:val="00642E9B"/>
    <w:rsid w:val="00643968"/>
    <w:rsid w:val="006439B7"/>
    <w:rsid w:val="00644235"/>
    <w:rsid w:val="00644962"/>
    <w:rsid w:val="006454B9"/>
    <w:rsid w:val="006462AA"/>
    <w:rsid w:val="00646D20"/>
    <w:rsid w:val="00646DF2"/>
    <w:rsid w:val="00650AE3"/>
    <w:rsid w:val="00651355"/>
    <w:rsid w:val="00651F3A"/>
    <w:rsid w:val="0065212F"/>
    <w:rsid w:val="00652DD9"/>
    <w:rsid w:val="0065350C"/>
    <w:rsid w:val="0065356C"/>
    <w:rsid w:val="006552BF"/>
    <w:rsid w:val="00655A50"/>
    <w:rsid w:val="00655CEF"/>
    <w:rsid w:val="00656372"/>
    <w:rsid w:val="00663622"/>
    <w:rsid w:val="00663D53"/>
    <w:rsid w:val="00666675"/>
    <w:rsid w:val="00667373"/>
    <w:rsid w:val="006673C2"/>
    <w:rsid w:val="00670CA0"/>
    <w:rsid w:val="00670E11"/>
    <w:rsid w:val="006719EB"/>
    <w:rsid w:val="00671EA4"/>
    <w:rsid w:val="00672D00"/>
    <w:rsid w:val="0067406D"/>
    <w:rsid w:val="00674AF1"/>
    <w:rsid w:val="00675278"/>
    <w:rsid w:val="00675BB6"/>
    <w:rsid w:val="00676DB1"/>
    <w:rsid w:val="00680F10"/>
    <w:rsid w:val="00681380"/>
    <w:rsid w:val="00681815"/>
    <w:rsid w:val="00682EDD"/>
    <w:rsid w:val="0068452F"/>
    <w:rsid w:val="00684DC7"/>
    <w:rsid w:val="00684F1B"/>
    <w:rsid w:val="0068536C"/>
    <w:rsid w:val="00685627"/>
    <w:rsid w:val="0068579D"/>
    <w:rsid w:val="00685B10"/>
    <w:rsid w:val="00685E5A"/>
    <w:rsid w:val="00687804"/>
    <w:rsid w:val="00690717"/>
    <w:rsid w:val="006908D6"/>
    <w:rsid w:val="00693F87"/>
    <w:rsid w:val="006945CE"/>
    <w:rsid w:val="0069470D"/>
    <w:rsid w:val="00694A03"/>
    <w:rsid w:val="00695869"/>
    <w:rsid w:val="00695CED"/>
    <w:rsid w:val="00696228"/>
    <w:rsid w:val="00697936"/>
    <w:rsid w:val="00697FCC"/>
    <w:rsid w:val="006A0EDF"/>
    <w:rsid w:val="006A1230"/>
    <w:rsid w:val="006A20D4"/>
    <w:rsid w:val="006A2E85"/>
    <w:rsid w:val="006A39A1"/>
    <w:rsid w:val="006A41C1"/>
    <w:rsid w:val="006A4287"/>
    <w:rsid w:val="006A495E"/>
    <w:rsid w:val="006A4F0F"/>
    <w:rsid w:val="006A51D0"/>
    <w:rsid w:val="006A5431"/>
    <w:rsid w:val="006A5F9D"/>
    <w:rsid w:val="006A67B0"/>
    <w:rsid w:val="006A6844"/>
    <w:rsid w:val="006A6953"/>
    <w:rsid w:val="006A7780"/>
    <w:rsid w:val="006B1E41"/>
    <w:rsid w:val="006B440A"/>
    <w:rsid w:val="006B4E4E"/>
    <w:rsid w:val="006B4EDA"/>
    <w:rsid w:val="006B5D24"/>
    <w:rsid w:val="006B6662"/>
    <w:rsid w:val="006B7823"/>
    <w:rsid w:val="006C069A"/>
    <w:rsid w:val="006C1F41"/>
    <w:rsid w:val="006C294F"/>
    <w:rsid w:val="006C34E4"/>
    <w:rsid w:val="006C6AF8"/>
    <w:rsid w:val="006D06AA"/>
    <w:rsid w:val="006D087D"/>
    <w:rsid w:val="006D0A17"/>
    <w:rsid w:val="006D0D2C"/>
    <w:rsid w:val="006D13C3"/>
    <w:rsid w:val="006D24A2"/>
    <w:rsid w:val="006D43F9"/>
    <w:rsid w:val="006D5DDF"/>
    <w:rsid w:val="006D621C"/>
    <w:rsid w:val="006D6814"/>
    <w:rsid w:val="006D7075"/>
    <w:rsid w:val="006D7B03"/>
    <w:rsid w:val="006E0094"/>
    <w:rsid w:val="006E0345"/>
    <w:rsid w:val="006E097C"/>
    <w:rsid w:val="006E0EE9"/>
    <w:rsid w:val="006E10BD"/>
    <w:rsid w:val="006E137A"/>
    <w:rsid w:val="006E143E"/>
    <w:rsid w:val="006E19A3"/>
    <w:rsid w:val="006E20DC"/>
    <w:rsid w:val="006E216D"/>
    <w:rsid w:val="006E2953"/>
    <w:rsid w:val="006E3349"/>
    <w:rsid w:val="006E4908"/>
    <w:rsid w:val="006E4E25"/>
    <w:rsid w:val="006E7226"/>
    <w:rsid w:val="006E74A4"/>
    <w:rsid w:val="006E7BBC"/>
    <w:rsid w:val="006E7CB5"/>
    <w:rsid w:val="006F0805"/>
    <w:rsid w:val="006F189D"/>
    <w:rsid w:val="006F365A"/>
    <w:rsid w:val="006F447F"/>
    <w:rsid w:val="006F576B"/>
    <w:rsid w:val="006F686E"/>
    <w:rsid w:val="00700550"/>
    <w:rsid w:val="00700E25"/>
    <w:rsid w:val="007016D3"/>
    <w:rsid w:val="007019E1"/>
    <w:rsid w:val="00702190"/>
    <w:rsid w:val="00703020"/>
    <w:rsid w:val="007046E3"/>
    <w:rsid w:val="00704B36"/>
    <w:rsid w:val="007053A1"/>
    <w:rsid w:val="007065DB"/>
    <w:rsid w:val="007068D9"/>
    <w:rsid w:val="007102FC"/>
    <w:rsid w:val="00710D18"/>
    <w:rsid w:val="00711FB4"/>
    <w:rsid w:val="00715948"/>
    <w:rsid w:val="007172CC"/>
    <w:rsid w:val="007207D8"/>
    <w:rsid w:val="00720B68"/>
    <w:rsid w:val="007210B6"/>
    <w:rsid w:val="007213AF"/>
    <w:rsid w:val="00721FD3"/>
    <w:rsid w:val="00722B79"/>
    <w:rsid w:val="00722D8C"/>
    <w:rsid w:val="00723054"/>
    <w:rsid w:val="00723556"/>
    <w:rsid w:val="00723CF7"/>
    <w:rsid w:val="00723EB9"/>
    <w:rsid w:val="00724F03"/>
    <w:rsid w:val="00726594"/>
    <w:rsid w:val="007273F6"/>
    <w:rsid w:val="00727562"/>
    <w:rsid w:val="00730D92"/>
    <w:rsid w:val="00731729"/>
    <w:rsid w:val="00732645"/>
    <w:rsid w:val="007329BA"/>
    <w:rsid w:val="00732F72"/>
    <w:rsid w:val="007331DE"/>
    <w:rsid w:val="00733DDB"/>
    <w:rsid w:val="00736320"/>
    <w:rsid w:val="00737010"/>
    <w:rsid w:val="00737392"/>
    <w:rsid w:val="0073783C"/>
    <w:rsid w:val="00740DF5"/>
    <w:rsid w:val="00740E79"/>
    <w:rsid w:val="00741010"/>
    <w:rsid w:val="00741B00"/>
    <w:rsid w:val="00744AE2"/>
    <w:rsid w:val="00744C19"/>
    <w:rsid w:val="00746CDE"/>
    <w:rsid w:val="0074734F"/>
    <w:rsid w:val="007502CA"/>
    <w:rsid w:val="00750AFA"/>
    <w:rsid w:val="00750B49"/>
    <w:rsid w:val="00751AE9"/>
    <w:rsid w:val="00752033"/>
    <w:rsid w:val="0075313C"/>
    <w:rsid w:val="00754C5E"/>
    <w:rsid w:val="00756D03"/>
    <w:rsid w:val="007628C1"/>
    <w:rsid w:val="00762DE2"/>
    <w:rsid w:val="00762E40"/>
    <w:rsid w:val="007634C2"/>
    <w:rsid w:val="007638DF"/>
    <w:rsid w:val="00763DB6"/>
    <w:rsid w:val="00763ECE"/>
    <w:rsid w:val="007669BA"/>
    <w:rsid w:val="00766F03"/>
    <w:rsid w:val="00771075"/>
    <w:rsid w:val="00771262"/>
    <w:rsid w:val="00771302"/>
    <w:rsid w:val="007714AC"/>
    <w:rsid w:val="00772380"/>
    <w:rsid w:val="00772CF2"/>
    <w:rsid w:val="00773BA6"/>
    <w:rsid w:val="00774AD7"/>
    <w:rsid w:val="00776327"/>
    <w:rsid w:val="0077661D"/>
    <w:rsid w:val="00776F0D"/>
    <w:rsid w:val="00777460"/>
    <w:rsid w:val="007808B5"/>
    <w:rsid w:val="00781941"/>
    <w:rsid w:val="00781E67"/>
    <w:rsid w:val="00782D9D"/>
    <w:rsid w:val="007832F8"/>
    <w:rsid w:val="0078342B"/>
    <w:rsid w:val="00783AE1"/>
    <w:rsid w:val="00783AEC"/>
    <w:rsid w:val="007847FC"/>
    <w:rsid w:val="00784C79"/>
    <w:rsid w:val="00787ED4"/>
    <w:rsid w:val="00790A04"/>
    <w:rsid w:val="00790F45"/>
    <w:rsid w:val="00792ADF"/>
    <w:rsid w:val="00793C55"/>
    <w:rsid w:val="00793D85"/>
    <w:rsid w:val="00793E18"/>
    <w:rsid w:val="00794548"/>
    <w:rsid w:val="00795181"/>
    <w:rsid w:val="00797551"/>
    <w:rsid w:val="0079768E"/>
    <w:rsid w:val="007978DE"/>
    <w:rsid w:val="007A037D"/>
    <w:rsid w:val="007A0FC7"/>
    <w:rsid w:val="007A15BF"/>
    <w:rsid w:val="007A2239"/>
    <w:rsid w:val="007A2F89"/>
    <w:rsid w:val="007A5087"/>
    <w:rsid w:val="007A5A28"/>
    <w:rsid w:val="007A5AEF"/>
    <w:rsid w:val="007A68CA"/>
    <w:rsid w:val="007A6CB0"/>
    <w:rsid w:val="007B02AD"/>
    <w:rsid w:val="007B055C"/>
    <w:rsid w:val="007B2A63"/>
    <w:rsid w:val="007B2B52"/>
    <w:rsid w:val="007B3029"/>
    <w:rsid w:val="007B316B"/>
    <w:rsid w:val="007B3E6C"/>
    <w:rsid w:val="007B45E9"/>
    <w:rsid w:val="007B4B9D"/>
    <w:rsid w:val="007B5E13"/>
    <w:rsid w:val="007B6158"/>
    <w:rsid w:val="007B6EB1"/>
    <w:rsid w:val="007C32D1"/>
    <w:rsid w:val="007C36D5"/>
    <w:rsid w:val="007C3FB5"/>
    <w:rsid w:val="007C6A51"/>
    <w:rsid w:val="007D0011"/>
    <w:rsid w:val="007D104E"/>
    <w:rsid w:val="007D2A83"/>
    <w:rsid w:val="007D2DF4"/>
    <w:rsid w:val="007D468F"/>
    <w:rsid w:val="007D4843"/>
    <w:rsid w:val="007D4CD3"/>
    <w:rsid w:val="007D5F9D"/>
    <w:rsid w:val="007D68AF"/>
    <w:rsid w:val="007E08A9"/>
    <w:rsid w:val="007E21B9"/>
    <w:rsid w:val="007E2AAD"/>
    <w:rsid w:val="007E4E6F"/>
    <w:rsid w:val="007E62C8"/>
    <w:rsid w:val="007E680C"/>
    <w:rsid w:val="007F129B"/>
    <w:rsid w:val="007F1A80"/>
    <w:rsid w:val="007F1F53"/>
    <w:rsid w:val="007F3A99"/>
    <w:rsid w:val="007F7C86"/>
    <w:rsid w:val="0080098F"/>
    <w:rsid w:val="00800DBA"/>
    <w:rsid w:val="008013A4"/>
    <w:rsid w:val="00802972"/>
    <w:rsid w:val="00802D16"/>
    <w:rsid w:val="00802DB3"/>
    <w:rsid w:val="008032BE"/>
    <w:rsid w:val="00803303"/>
    <w:rsid w:val="008034E5"/>
    <w:rsid w:val="00805EFA"/>
    <w:rsid w:val="00806B10"/>
    <w:rsid w:val="0080708B"/>
    <w:rsid w:val="00807E0B"/>
    <w:rsid w:val="008110C3"/>
    <w:rsid w:val="0081132B"/>
    <w:rsid w:val="008127BC"/>
    <w:rsid w:val="00813F5C"/>
    <w:rsid w:val="00814497"/>
    <w:rsid w:val="00814C1D"/>
    <w:rsid w:val="008157B4"/>
    <w:rsid w:val="00815A90"/>
    <w:rsid w:val="008223A0"/>
    <w:rsid w:val="008230F7"/>
    <w:rsid w:val="008240B5"/>
    <w:rsid w:val="00824345"/>
    <w:rsid w:val="00826952"/>
    <w:rsid w:val="00826A38"/>
    <w:rsid w:val="00827C34"/>
    <w:rsid w:val="008309A6"/>
    <w:rsid w:val="00830BEE"/>
    <w:rsid w:val="008331B6"/>
    <w:rsid w:val="00833841"/>
    <w:rsid w:val="0083525B"/>
    <w:rsid w:val="0083588B"/>
    <w:rsid w:val="00835925"/>
    <w:rsid w:val="00835A5F"/>
    <w:rsid w:val="0083689A"/>
    <w:rsid w:val="00836F65"/>
    <w:rsid w:val="008370B7"/>
    <w:rsid w:val="00840301"/>
    <w:rsid w:val="0084040B"/>
    <w:rsid w:val="00840831"/>
    <w:rsid w:val="008415DD"/>
    <w:rsid w:val="00841998"/>
    <w:rsid w:val="00842163"/>
    <w:rsid w:val="00842D05"/>
    <w:rsid w:val="00842D49"/>
    <w:rsid w:val="00842F6D"/>
    <w:rsid w:val="00843554"/>
    <w:rsid w:val="00843777"/>
    <w:rsid w:val="00843D4F"/>
    <w:rsid w:val="00845554"/>
    <w:rsid w:val="0084574F"/>
    <w:rsid w:val="0084637D"/>
    <w:rsid w:val="00846C31"/>
    <w:rsid w:val="00846C57"/>
    <w:rsid w:val="008472B0"/>
    <w:rsid w:val="008478A8"/>
    <w:rsid w:val="00847B0F"/>
    <w:rsid w:val="00850218"/>
    <w:rsid w:val="008504B5"/>
    <w:rsid w:val="00850BDE"/>
    <w:rsid w:val="00850EE9"/>
    <w:rsid w:val="00850F06"/>
    <w:rsid w:val="00851277"/>
    <w:rsid w:val="0085560E"/>
    <w:rsid w:val="008561B7"/>
    <w:rsid w:val="00856703"/>
    <w:rsid w:val="008571DE"/>
    <w:rsid w:val="0085761C"/>
    <w:rsid w:val="00861E1C"/>
    <w:rsid w:val="008629E2"/>
    <w:rsid w:val="00864029"/>
    <w:rsid w:val="0086538E"/>
    <w:rsid w:val="0086583E"/>
    <w:rsid w:val="008660AE"/>
    <w:rsid w:val="008666BF"/>
    <w:rsid w:val="00866D8A"/>
    <w:rsid w:val="00867682"/>
    <w:rsid w:val="008712B7"/>
    <w:rsid w:val="00871F78"/>
    <w:rsid w:val="008726D0"/>
    <w:rsid w:val="00872C34"/>
    <w:rsid w:val="00873A44"/>
    <w:rsid w:val="00873CE3"/>
    <w:rsid w:val="00873F88"/>
    <w:rsid w:val="008743EF"/>
    <w:rsid w:val="00874DE1"/>
    <w:rsid w:val="00874F7E"/>
    <w:rsid w:val="00875D24"/>
    <w:rsid w:val="00876E1B"/>
    <w:rsid w:val="00877D31"/>
    <w:rsid w:val="00880D36"/>
    <w:rsid w:val="00883B0D"/>
    <w:rsid w:val="0088453F"/>
    <w:rsid w:val="008845F8"/>
    <w:rsid w:val="008847C8"/>
    <w:rsid w:val="00885A10"/>
    <w:rsid w:val="00885BEB"/>
    <w:rsid w:val="00886E83"/>
    <w:rsid w:val="0088772D"/>
    <w:rsid w:val="00890738"/>
    <w:rsid w:val="008908F2"/>
    <w:rsid w:val="00891B2B"/>
    <w:rsid w:val="008921C1"/>
    <w:rsid w:val="00892265"/>
    <w:rsid w:val="008926FD"/>
    <w:rsid w:val="008929F4"/>
    <w:rsid w:val="00892D81"/>
    <w:rsid w:val="008931C0"/>
    <w:rsid w:val="00893A4A"/>
    <w:rsid w:val="00893D00"/>
    <w:rsid w:val="00894211"/>
    <w:rsid w:val="00896860"/>
    <w:rsid w:val="008977F2"/>
    <w:rsid w:val="00897D75"/>
    <w:rsid w:val="008A034F"/>
    <w:rsid w:val="008A11D2"/>
    <w:rsid w:val="008A2039"/>
    <w:rsid w:val="008A25F7"/>
    <w:rsid w:val="008A2BAE"/>
    <w:rsid w:val="008A340C"/>
    <w:rsid w:val="008A430C"/>
    <w:rsid w:val="008A5721"/>
    <w:rsid w:val="008A6348"/>
    <w:rsid w:val="008A6D33"/>
    <w:rsid w:val="008A78D8"/>
    <w:rsid w:val="008B0420"/>
    <w:rsid w:val="008B2DE0"/>
    <w:rsid w:val="008B2E12"/>
    <w:rsid w:val="008B2F99"/>
    <w:rsid w:val="008B3AFE"/>
    <w:rsid w:val="008B3B1E"/>
    <w:rsid w:val="008B3E06"/>
    <w:rsid w:val="008B4DD4"/>
    <w:rsid w:val="008B5EDB"/>
    <w:rsid w:val="008B5EFD"/>
    <w:rsid w:val="008B6916"/>
    <w:rsid w:val="008B6CAF"/>
    <w:rsid w:val="008B7B0E"/>
    <w:rsid w:val="008C02BF"/>
    <w:rsid w:val="008C0C89"/>
    <w:rsid w:val="008C2029"/>
    <w:rsid w:val="008C22F0"/>
    <w:rsid w:val="008C255C"/>
    <w:rsid w:val="008C2B77"/>
    <w:rsid w:val="008C2E0B"/>
    <w:rsid w:val="008C3CFE"/>
    <w:rsid w:val="008C46D2"/>
    <w:rsid w:val="008C5490"/>
    <w:rsid w:val="008C5E82"/>
    <w:rsid w:val="008C6655"/>
    <w:rsid w:val="008C675F"/>
    <w:rsid w:val="008C7950"/>
    <w:rsid w:val="008D179C"/>
    <w:rsid w:val="008D3D49"/>
    <w:rsid w:val="008D4895"/>
    <w:rsid w:val="008D51B4"/>
    <w:rsid w:val="008D55EA"/>
    <w:rsid w:val="008D5752"/>
    <w:rsid w:val="008D7198"/>
    <w:rsid w:val="008D720C"/>
    <w:rsid w:val="008D771B"/>
    <w:rsid w:val="008E03CD"/>
    <w:rsid w:val="008E0465"/>
    <w:rsid w:val="008E09FA"/>
    <w:rsid w:val="008E0FD9"/>
    <w:rsid w:val="008E14EE"/>
    <w:rsid w:val="008E1674"/>
    <w:rsid w:val="008E20E3"/>
    <w:rsid w:val="008E2738"/>
    <w:rsid w:val="008E2E24"/>
    <w:rsid w:val="008E6A7F"/>
    <w:rsid w:val="008E7BA9"/>
    <w:rsid w:val="008F0619"/>
    <w:rsid w:val="008F1D69"/>
    <w:rsid w:val="008F324E"/>
    <w:rsid w:val="008F3335"/>
    <w:rsid w:val="008F37B5"/>
    <w:rsid w:val="008F3E56"/>
    <w:rsid w:val="008F4711"/>
    <w:rsid w:val="008F6B6F"/>
    <w:rsid w:val="00900446"/>
    <w:rsid w:val="00900C41"/>
    <w:rsid w:val="00901528"/>
    <w:rsid w:val="009016F6"/>
    <w:rsid w:val="00902471"/>
    <w:rsid w:val="0090272D"/>
    <w:rsid w:val="00904108"/>
    <w:rsid w:val="009043A1"/>
    <w:rsid w:val="009043B0"/>
    <w:rsid w:val="00904679"/>
    <w:rsid w:val="0090565C"/>
    <w:rsid w:val="009065EF"/>
    <w:rsid w:val="00907C55"/>
    <w:rsid w:val="009112AB"/>
    <w:rsid w:val="00911D9C"/>
    <w:rsid w:val="0091358D"/>
    <w:rsid w:val="00914E85"/>
    <w:rsid w:val="00915366"/>
    <w:rsid w:val="00915B8E"/>
    <w:rsid w:val="00917A6C"/>
    <w:rsid w:val="00921A7E"/>
    <w:rsid w:val="009220C1"/>
    <w:rsid w:val="00922F8D"/>
    <w:rsid w:val="009230FD"/>
    <w:rsid w:val="00923127"/>
    <w:rsid w:val="00924173"/>
    <w:rsid w:val="009250C3"/>
    <w:rsid w:val="009252B3"/>
    <w:rsid w:val="00927042"/>
    <w:rsid w:val="00927785"/>
    <w:rsid w:val="00927B88"/>
    <w:rsid w:val="00930D42"/>
    <w:rsid w:val="009314CB"/>
    <w:rsid w:val="009318CB"/>
    <w:rsid w:val="009324BD"/>
    <w:rsid w:val="00933405"/>
    <w:rsid w:val="00933E59"/>
    <w:rsid w:val="0093486B"/>
    <w:rsid w:val="00935C59"/>
    <w:rsid w:val="00936389"/>
    <w:rsid w:val="00936831"/>
    <w:rsid w:val="00936A15"/>
    <w:rsid w:val="00936DB7"/>
    <w:rsid w:val="0094053A"/>
    <w:rsid w:val="00941206"/>
    <w:rsid w:val="0094191E"/>
    <w:rsid w:val="009422B7"/>
    <w:rsid w:val="009425CF"/>
    <w:rsid w:val="00943204"/>
    <w:rsid w:val="009435AE"/>
    <w:rsid w:val="0094363B"/>
    <w:rsid w:val="009438CE"/>
    <w:rsid w:val="0094460C"/>
    <w:rsid w:val="00944B36"/>
    <w:rsid w:val="009456D3"/>
    <w:rsid w:val="00945BA5"/>
    <w:rsid w:val="0094612C"/>
    <w:rsid w:val="0094629E"/>
    <w:rsid w:val="009462C2"/>
    <w:rsid w:val="00947761"/>
    <w:rsid w:val="00947AB7"/>
    <w:rsid w:val="00950834"/>
    <w:rsid w:val="0095214E"/>
    <w:rsid w:val="00952463"/>
    <w:rsid w:val="00952B25"/>
    <w:rsid w:val="00953BC9"/>
    <w:rsid w:val="009542A8"/>
    <w:rsid w:val="009550C1"/>
    <w:rsid w:val="0095542E"/>
    <w:rsid w:val="00955462"/>
    <w:rsid w:val="00955985"/>
    <w:rsid w:val="00955B19"/>
    <w:rsid w:val="00955BF2"/>
    <w:rsid w:val="0095643F"/>
    <w:rsid w:val="009567C2"/>
    <w:rsid w:val="009578D7"/>
    <w:rsid w:val="0096036B"/>
    <w:rsid w:val="00960B0D"/>
    <w:rsid w:val="00962A38"/>
    <w:rsid w:val="009644DE"/>
    <w:rsid w:val="00965BD1"/>
    <w:rsid w:val="00966BD6"/>
    <w:rsid w:val="00967152"/>
    <w:rsid w:val="00971194"/>
    <w:rsid w:val="00971C90"/>
    <w:rsid w:val="00972659"/>
    <w:rsid w:val="00974583"/>
    <w:rsid w:val="00975062"/>
    <w:rsid w:val="00975B41"/>
    <w:rsid w:val="0097678B"/>
    <w:rsid w:val="0097744A"/>
    <w:rsid w:val="0097751A"/>
    <w:rsid w:val="00977B1B"/>
    <w:rsid w:val="00980051"/>
    <w:rsid w:val="009808E8"/>
    <w:rsid w:val="0098117B"/>
    <w:rsid w:val="009817F7"/>
    <w:rsid w:val="00982607"/>
    <w:rsid w:val="00982FD5"/>
    <w:rsid w:val="0098318C"/>
    <w:rsid w:val="00983785"/>
    <w:rsid w:val="0098489A"/>
    <w:rsid w:val="009848A0"/>
    <w:rsid w:val="009849C2"/>
    <w:rsid w:val="00985709"/>
    <w:rsid w:val="00985889"/>
    <w:rsid w:val="00986049"/>
    <w:rsid w:val="009862D0"/>
    <w:rsid w:val="00986548"/>
    <w:rsid w:val="00986A1D"/>
    <w:rsid w:val="00986E9D"/>
    <w:rsid w:val="00990B5A"/>
    <w:rsid w:val="00990D38"/>
    <w:rsid w:val="0099248A"/>
    <w:rsid w:val="00993047"/>
    <w:rsid w:val="0099493A"/>
    <w:rsid w:val="0099515A"/>
    <w:rsid w:val="009963E5"/>
    <w:rsid w:val="00997A4C"/>
    <w:rsid w:val="009A0C6D"/>
    <w:rsid w:val="009A0D8B"/>
    <w:rsid w:val="009A1257"/>
    <w:rsid w:val="009A15B5"/>
    <w:rsid w:val="009A1BA3"/>
    <w:rsid w:val="009A2097"/>
    <w:rsid w:val="009A2903"/>
    <w:rsid w:val="009A2D2E"/>
    <w:rsid w:val="009A34E1"/>
    <w:rsid w:val="009A3B96"/>
    <w:rsid w:val="009A4743"/>
    <w:rsid w:val="009A497D"/>
    <w:rsid w:val="009A4A47"/>
    <w:rsid w:val="009A4EC4"/>
    <w:rsid w:val="009A6DBD"/>
    <w:rsid w:val="009A7097"/>
    <w:rsid w:val="009B0366"/>
    <w:rsid w:val="009B0A57"/>
    <w:rsid w:val="009B3028"/>
    <w:rsid w:val="009B3724"/>
    <w:rsid w:val="009B4253"/>
    <w:rsid w:val="009B45E4"/>
    <w:rsid w:val="009B46DE"/>
    <w:rsid w:val="009B47A4"/>
    <w:rsid w:val="009B49F5"/>
    <w:rsid w:val="009B4AC7"/>
    <w:rsid w:val="009B5443"/>
    <w:rsid w:val="009B61C3"/>
    <w:rsid w:val="009B6445"/>
    <w:rsid w:val="009C1E79"/>
    <w:rsid w:val="009C2017"/>
    <w:rsid w:val="009C367E"/>
    <w:rsid w:val="009C3D86"/>
    <w:rsid w:val="009C7BD0"/>
    <w:rsid w:val="009D1310"/>
    <w:rsid w:val="009D1708"/>
    <w:rsid w:val="009D2FA2"/>
    <w:rsid w:val="009D2FFA"/>
    <w:rsid w:val="009D30C5"/>
    <w:rsid w:val="009D5385"/>
    <w:rsid w:val="009D55A3"/>
    <w:rsid w:val="009D688B"/>
    <w:rsid w:val="009D70F3"/>
    <w:rsid w:val="009E0586"/>
    <w:rsid w:val="009E0730"/>
    <w:rsid w:val="009E090B"/>
    <w:rsid w:val="009E1364"/>
    <w:rsid w:val="009E150B"/>
    <w:rsid w:val="009E1EB6"/>
    <w:rsid w:val="009E2597"/>
    <w:rsid w:val="009E31D1"/>
    <w:rsid w:val="009E40E6"/>
    <w:rsid w:val="009E5959"/>
    <w:rsid w:val="009E7B50"/>
    <w:rsid w:val="009E7BA4"/>
    <w:rsid w:val="009F1655"/>
    <w:rsid w:val="009F1783"/>
    <w:rsid w:val="009F18A4"/>
    <w:rsid w:val="009F1D11"/>
    <w:rsid w:val="009F2469"/>
    <w:rsid w:val="009F2563"/>
    <w:rsid w:val="009F2849"/>
    <w:rsid w:val="009F343F"/>
    <w:rsid w:val="009F4998"/>
    <w:rsid w:val="009F4ECA"/>
    <w:rsid w:val="009F5C4B"/>
    <w:rsid w:val="009F6EBF"/>
    <w:rsid w:val="009F7060"/>
    <w:rsid w:val="009F739A"/>
    <w:rsid w:val="009F7697"/>
    <w:rsid w:val="009F7F20"/>
    <w:rsid w:val="00A0026E"/>
    <w:rsid w:val="00A006BD"/>
    <w:rsid w:val="00A00C84"/>
    <w:rsid w:val="00A01AB1"/>
    <w:rsid w:val="00A02069"/>
    <w:rsid w:val="00A0208C"/>
    <w:rsid w:val="00A0258F"/>
    <w:rsid w:val="00A028DD"/>
    <w:rsid w:val="00A03670"/>
    <w:rsid w:val="00A04002"/>
    <w:rsid w:val="00A054FC"/>
    <w:rsid w:val="00A05AD6"/>
    <w:rsid w:val="00A05F29"/>
    <w:rsid w:val="00A0645C"/>
    <w:rsid w:val="00A10D5A"/>
    <w:rsid w:val="00A1111D"/>
    <w:rsid w:val="00A12065"/>
    <w:rsid w:val="00A12750"/>
    <w:rsid w:val="00A137E1"/>
    <w:rsid w:val="00A13EFE"/>
    <w:rsid w:val="00A168B5"/>
    <w:rsid w:val="00A16F64"/>
    <w:rsid w:val="00A2077A"/>
    <w:rsid w:val="00A20C56"/>
    <w:rsid w:val="00A219B8"/>
    <w:rsid w:val="00A23838"/>
    <w:rsid w:val="00A255E1"/>
    <w:rsid w:val="00A25B55"/>
    <w:rsid w:val="00A25DD5"/>
    <w:rsid w:val="00A264C0"/>
    <w:rsid w:val="00A26598"/>
    <w:rsid w:val="00A266FC"/>
    <w:rsid w:val="00A2700A"/>
    <w:rsid w:val="00A302E3"/>
    <w:rsid w:val="00A3060A"/>
    <w:rsid w:val="00A30E94"/>
    <w:rsid w:val="00A31911"/>
    <w:rsid w:val="00A33C51"/>
    <w:rsid w:val="00A3459D"/>
    <w:rsid w:val="00A34C3A"/>
    <w:rsid w:val="00A35A8E"/>
    <w:rsid w:val="00A367FD"/>
    <w:rsid w:val="00A36900"/>
    <w:rsid w:val="00A36D67"/>
    <w:rsid w:val="00A37704"/>
    <w:rsid w:val="00A40764"/>
    <w:rsid w:val="00A40AE3"/>
    <w:rsid w:val="00A40F5F"/>
    <w:rsid w:val="00A412B0"/>
    <w:rsid w:val="00A41C1B"/>
    <w:rsid w:val="00A4305E"/>
    <w:rsid w:val="00A43854"/>
    <w:rsid w:val="00A444CA"/>
    <w:rsid w:val="00A44B07"/>
    <w:rsid w:val="00A44C66"/>
    <w:rsid w:val="00A44D62"/>
    <w:rsid w:val="00A45537"/>
    <w:rsid w:val="00A45B42"/>
    <w:rsid w:val="00A46027"/>
    <w:rsid w:val="00A466EE"/>
    <w:rsid w:val="00A466F8"/>
    <w:rsid w:val="00A46B73"/>
    <w:rsid w:val="00A4752B"/>
    <w:rsid w:val="00A50238"/>
    <w:rsid w:val="00A502C5"/>
    <w:rsid w:val="00A504F2"/>
    <w:rsid w:val="00A50EA3"/>
    <w:rsid w:val="00A5154B"/>
    <w:rsid w:val="00A51F0D"/>
    <w:rsid w:val="00A5269E"/>
    <w:rsid w:val="00A532DA"/>
    <w:rsid w:val="00A56629"/>
    <w:rsid w:val="00A5672F"/>
    <w:rsid w:val="00A56819"/>
    <w:rsid w:val="00A60894"/>
    <w:rsid w:val="00A60F15"/>
    <w:rsid w:val="00A6172B"/>
    <w:rsid w:val="00A6235F"/>
    <w:rsid w:val="00A628AA"/>
    <w:rsid w:val="00A62B7D"/>
    <w:rsid w:val="00A6449F"/>
    <w:rsid w:val="00A6452C"/>
    <w:rsid w:val="00A65322"/>
    <w:rsid w:val="00A67833"/>
    <w:rsid w:val="00A72E5C"/>
    <w:rsid w:val="00A733BE"/>
    <w:rsid w:val="00A74879"/>
    <w:rsid w:val="00A756CF"/>
    <w:rsid w:val="00A765B6"/>
    <w:rsid w:val="00A76BCD"/>
    <w:rsid w:val="00A80466"/>
    <w:rsid w:val="00A80534"/>
    <w:rsid w:val="00A816B4"/>
    <w:rsid w:val="00A82174"/>
    <w:rsid w:val="00A82A6C"/>
    <w:rsid w:val="00A830EB"/>
    <w:rsid w:val="00A8514C"/>
    <w:rsid w:val="00A86F61"/>
    <w:rsid w:val="00A87E05"/>
    <w:rsid w:val="00A911A2"/>
    <w:rsid w:val="00A91B15"/>
    <w:rsid w:val="00A94F38"/>
    <w:rsid w:val="00A950AF"/>
    <w:rsid w:val="00A96A7F"/>
    <w:rsid w:val="00A96C46"/>
    <w:rsid w:val="00A973D7"/>
    <w:rsid w:val="00AA1D57"/>
    <w:rsid w:val="00AA268E"/>
    <w:rsid w:val="00AA2E4C"/>
    <w:rsid w:val="00AA445B"/>
    <w:rsid w:val="00AA46BF"/>
    <w:rsid w:val="00AA49BC"/>
    <w:rsid w:val="00AA58AF"/>
    <w:rsid w:val="00AA6206"/>
    <w:rsid w:val="00AA672F"/>
    <w:rsid w:val="00AA6AA7"/>
    <w:rsid w:val="00AA7B0A"/>
    <w:rsid w:val="00AB02F3"/>
    <w:rsid w:val="00AB0661"/>
    <w:rsid w:val="00AB0CF6"/>
    <w:rsid w:val="00AB1123"/>
    <w:rsid w:val="00AB1546"/>
    <w:rsid w:val="00AB310E"/>
    <w:rsid w:val="00AB3400"/>
    <w:rsid w:val="00AB3BF2"/>
    <w:rsid w:val="00AB4C0F"/>
    <w:rsid w:val="00AB6DB5"/>
    <w:rsid w:val="00AB7A84"/>
    <w:rsid w:val="00AC01DF"/>
    <w:rsid w:val="00AC1456"/>
    <w:rsid w:val="00AC25B5"/>
    <w:rsid w:val="00AC25FD"/>
    <w:rsid w:val="00AC2B58"/>
    <w:rsid w:val="00AC32BE"/>
    <w:rsid w:val="00AC4055"/>
    <w:rsid w:val="00AC444C"/>
    <w:rsid w:val="00AC6F77"/>
    <w:rsid w:val="00AC7AE3"/>
    <w:rsid w:val="00AD3304"/>
    <w:rsid w:val="00AD4F43"/>
    <w:rsid w:val="00AD52FE"/>
    <w:rsid w:val="00AD5F01"/>
    <w:rsid w:val="00AD5F64"/>
    <w:rsid w:val="00AD76E3"/>
    <w:rsid w:val="00AE0421"/>
    <w:rsid w:val="00AE17E0"/>
    <w:rsid w:val="00AE26C8"/>
    <w:rsid w:val="00AE3181"/>
    <w:rsid w:val="00AE3787"/>
    <w:rsid w:val="00AE5101"/>
    <w:rsid w:val="00AE60D3"/>
    <w:rsid w:val="00AE699A"/>
    <w:rsid w:val="00AE7B96"/>
    <w:rsid w:val="00AF0786"/>
    <w:rsid w:val="00AF0F2A"/>
    <w:rsid w:val="00AF18F3"/>
    <w:rsid w:val="00AF2706"/>
    <w:rsid w:val="00AF28E0"/>
    <w:rsid w:val="00AF2C5E"/>
    <w:rsid w:val="00AF3123"/>
    <w:rsid w:val="00AF4026"/>
    <w:rsid w:val="00AF54AB"/>
    <w:rsid w:val="00AF60C4"/>
    <w:rsid w:val="00AF68A4"/>
    <w:rsid w:val="00AF695C"/>
    <w:rsid w:val="00B00491"/>
    <w:rsid w:val="00B00BCB"/>
    <w:rsid w:val="00B02BB1"/>
    <w:rsid w:val="00B034A1"/>
    <w:rsid w:val="00B03AD4"/>
    <w:rsid w:val="00B0404F"/>
    <w:rsid w:val="00B0471C"/>
    <w:rsid w:val="00B05AEB"/>
    <w:rsid w:val="00B060FE"/>
    <w:rsid w:val="00B063B3"/>
    <w:rsid w:val="00B06544"/>
    <w:rsid w:val="00B06CE0"/>
    <w:rsid w:val="00B0706D"/>
    <w:rsid w:val="00B07351"/>
    <w:rsid w:val="00B0776D"/>
    <w:rsid w:val="00B07796"/>
    <w:rsid w:val="00B1046C"/>
    <w:rsid w:val="00B10982"/>
    <w:rsid w:val="00B10F03"/>
    <w:rsid w:val="00B1179E"/>
    <w:rsid w:val="00B11F53"/>
    <w:rsid w:val="00B11FA2"/>
    <w:rsid w:val="00B12794"/>
    <w:rsid w:val="00B1339C"/>
    <w:rsid w:val="00B13A42"/>
    <w:rsid w:val="00B14F53"/>
    <w:rsid w:val="00B150EE"/>
    <w:rsid w:val="00B15A33"/>
    <w:rsid w:val="00B174DF"/>
    <w:rsid w:val="00B20609"/>
    <w:rsid w:val="00B208F6"/>
    <w:rsid w:val="00B2127C"/>
    <w:rsid w:val="00B22A67"/>
    <w:rsid w:val="00B248D7"/>
    <w:rsid w:val="00B2490A"/>
    <w:rsid w:val="00B24A5D"/>
    <w:rsid w:val="00B25887"/>
    <w:rsid w:val="00B27600"/>
    <w:rsid w:val="00B27C63"/>
    <w:rsid w:val="00B27DA2"/>
    <w:rsid w:val="00B30590"/>
    <w:rsid w:val="00B3132E"/>
    <w:rsid w:val="00B31A36"/>
    <w:rsid w:val="00B31D35"/>
    <w:rsid w:val="00B32267"/>
    <w:rsid w:val="00B32C48"/>
    <w:rsid w:val="00B356AF"/>
    <w:rsid w:val="00B37740"/>
    <w:rsid w:val="00B43BB7"/>
    <w:rsid w:val="00B46886"/>
    <w:rsid w:val="00B47D79"/>
    <w:rsid w:val="00B50266"/>
    <w:rsid w:val="00B5112C"/>
    <w:rsid w:val="00B52063"/>
    <w:rsid w:val="00B5305F"/>
    <w:rsid w:val="00B54AA9"/>
    <w:rsid w:val="00B54FB0"/>
    <w:rsid w:val="00B560C8"/>
    <w:rsid w:val="00B56E9A"/>
    <w:rsid w:val="00B57049"/>
    <w:rsid w:val="00B60DE8"/>
    <w:rsid w:val="00B6100B"/>
    <w:rsid w:val="00B611A3"/>
    <w:rsid w:val="00B61814"/>
    <w:rsid w:val="00B61DA9"/>
    <w:rsid w:val="00B624B6"/>
    <w:rsid w:val="00B63089"/>
    <w:rsid w:val="00B6389E"/>
    <w:rsid w:val="00B63D46"/>
    <w:rsid w:val="00B64C31"/>
    <w:rsid w:val="00B65E46"/>
    <w:rsid w:val="00B662C3"/>
    <w:rsid w:val="00B668B0"/>
    <w:rsid w:val="00B702D7"/>
    <w:rsid w:val="00B70680"/>
    <w:rsid w:val="00B7102D"/>
    <w:rsid w:val="00B71B50"/>
    <w:rsid w:val="00B72B5C"/>
    <w:rsid w:val="00B73505"/>
    <w:rsid w:val="00B743F7"/>
    <w:rsid w:val="00B75432"/>
    <w:rsid w:val="00B760AE"/>
    <w:rsid w:val="00B76763"/>
    <w:rsid w:val="00B77460"/>
    <w:rsid w:val="00B8031C"/>
    <w:rsid w:val="00B8043A"/>
    <w:rsid w:val="00B80713"/>
    <w:rsid w:val="00B80806"/>
    <w:rsid w:val="00B81FD5"/>
    <w:rsid w:val="00B81FE6"/>
    <w:rsid w:val="00B8254A"/>
    <w:rsid w:val="00B828BF"/>
    <w:rsid w:val="00B82B94"/>
    <w:rsid w:val="00B83DAE"/>
    <w:rsid w:val="00B856B1"/>
    <w:rsid w:val="00B8639F"/>
    <w:rsid w:val="00B86985"/>
    <w:rsid w:val="00B87778"/>
    <w:rsid w:val="00B87B04"/>
    <w:rsid w:val="00B90269"/>
    <w:rsid w:val="00B90ED3"/>
    <w:rsid w:val="00B93C6A"/>
    <w:rsid w:val="00B94976"/>
    <w:rsid w:val="00B94BD0"/>
    <w:rsid w:val="00B953F4"/>
    <w:rsid w:val="00B95451"/>
    <w:rsid w:val="00B958CC"/>
    <w:rsid w:val="00B96BED"/>
    <w:rsid w:val="00B9779B"/>
    <w:rsid w:val="00B97BD1"/>
    <w:rsid w:val="00BA078F"/>
    <w:rsid w:val="00BA45DC"/>
    <w:rsid w:val="00BA64E7"/>
    <w:rsid w:val="00BA6903"/>
    <w:rsid w:val="00BA6D5F"/>
    <w:rsid w:val="00BA773A"/>
    <w:rsid w:val="00BB0987"/>
    <w:rsid w:val="00BB12D7"/>
    <w:rsid w:val="00BB1F8F"/>
    <w:rsid w:val="00BB25CF"/>
    <w:rsid w:val="00BB3A4D"/>
    <w:rsid w:val="00BB40C6"/>
    <w:rsid w:val="00BB49F2"/>
    <w:rsid w:val="00BB4AAC"/>
    <w:rsid w:val="00BB4C03"/>
    <w:rsid w:val="00BB5F6D"/>
    <w:rsid w:val="00BB61A2"/>
    <w:rsid w:val="00BB67B2"/>
    <w:rsid w:val="00BB688D"/>
    <w:rsid w:val="00BB6B0D"/>
    <w:rsid w:val="00BB76E7"/>
    <w:rsid w:val="00BB7C8E"/>
    <w:rsid w:val="00BC0A4E"/>
    <w:rsid w:val="00BC0AB6"/>
    <w:rsid w:val="00BC0B8B"/>
    <w:rsid w:val="00BC0F4A"/>
    <w:rsid w:val="00BC1453"/>
    <w:rsid w:val="00BC2251"/>
    <w:rsid w:val="00BC3235"/>
    <w:rsid w:val="00BC3586"/>
    <w:rsid w:val="00BC5EE2"/>
    <w:rsid w:val="00BD0451"/>
    <w:rsid w:val="00BD095F"/>
    <w:rsid w:val="00BD11A5"/>
    <w:rsid w:val="00BD1564"/>
    <w:rsid w:val="00BD1DEF"/>
    <w:rsid w:val="00BD2307"/>
    <w:rsid w:val="00BD27D9"/>
    <w:rsid w:val="00BD295E"/>
    <w:rsid w:val="00BD3A71"/>
    <w:rsid w:val="00BD6985"/>
    <w:rsid w:val="00BD71D1"/>
    <w:rsid w:val="00BD7E7E"/>
    <w:rsid w:val="00BE0776"/>
    <w:rsid w:val="00BE0D8A"/>
    <w:rsid w:val="00BE163F"/>
    <w:rsid w:val="00BE28F2"/>
    <w:rsid w:val="00BE290A"/>
    <w:rsid w:val="00BE2D94"/>
    <w:rsid w:val="00BE3258"/>
    <w:rsid w:val="00BE4D86"/>
    <w:rsid w:val="00BE558F"/>
    <w:rsid w:val="00BE5ED1"/>
    <w:rsid w:val="00BE77C5"/>
    <w:rsid w:val="00BE7F0B"/>
    <w:rsid w:val="00BF0F44"/>
    <w:rsid w:val="00BF1821"/>
    <w:rsid w:val="00BF1C84"/>
    <w:rsid w:val="00BF1DB2"/>
    <w:rsid w:val="00BF2316"/>
    <w:rsid w:val="00BF273E"/>
    <w:rsid w:val="00BF32DE"/>
    <w:rsid w:val="00BF45E6"/>
    <w:rsid w:val="00BF4AD7"/>
    <w:rsid w:val="00BF56EB"/>
    <w:rsid w:val="00BF5BF9"/>
    <w:rsid w:val="00BF5FA8"/>
    <w:rsid w:val="00BF6616"/>
    <w:rsid w:val="00BF66BB"/>
    <w:rsid w:val="00BF7608"/>
    <w:rsid w:val="00C02C65"/>
    <w:rsid w:val="00C02DA0"/>
    <w:rsid w:val="00C03E4F"/>
    <w:rsid w:val="00C04B11"/>
    <w:rsid w:val="00C063C7"/>
    <w:rsid w:val="00C07F60"/>
    <w:rsid w:val="00C104DB"/>
    <w:rsid w:val="00C110B1"/>
    <w:rsid w:val="00C11DD8"/>
    <w:rsid w:val="00C123B5"/>
    <w:rsid w:val="00C12802"/>
    <w:rsid w:val="00C12B00"/>
    <w:rsid w:val="00C133A9"/>
    <w:rsid w:val="00C146A0"/>
    <w:rsid w:val="00C150AF"/>
    <w:rsid w:val="00C15B3F"/>
    <w:rsid w:val="00C15F34"/>
    <w:rsid w:val="00C1628C"/>
    <w:rsid w:val="00C1686C"/>
    <w:rsid w:val="00C16BA6"/>
    <w:rsid w:val="00C20344"/>
    <w:rsid w:val="00C21432"/>
    <w:rsid w:val="00C22117"/>
    <w:rsid w:val="00C226E0"/>
    <w:rsid w:val="00C2319D"/>
    <w:rsid w:val="00C23E90"/>
    <w:rsid w:val="00C24C59"/>
    <w:rsid w:val="00C2724D"/>
    <w:rsid w:val="00C272D7"/>
    <w:rsid w:val="00C27B5D"/>
    <w:rsid w:val="00C30604"/>
    <w:rsid w:val="00C312DE"/>
    <w:rsid w:val="00C31B75"/>
    <w:rsid w:val="00C31FF1"/>
    <w:rsid w:val="00C32B53"/>
    <w:rsid w:val="00C32EA1"/>
    <w:rsid w:val="00C33055"/>
    <w:rsid w:val="00C33364"/>
    <w:rsid w:val="00C3374E"/>
    <w:rsid w:val="00C35F36"/>
    <w:rsid w:val="00C3614F"/>
    <w:rsid w:val="00C36479"/>
    <w:rsid w:val="00C37887"/>
    <w:rsid w:val="00C403EB"/>
    <w:rsid w:val="00C4120E"/>
    <w:rsid w:val="00C41420"/>
    <w:rsid w:val="00C41B67"/>
    <w:rsid w:val="00C41DBB"/>
    <w:rsid w:val="00C44E98"/>
    <w:rsid w:val="00C45EAF"/>
    <w:rsid w:val="00C46B0E"/>
    <w:rsid w:val="00C51DE7"/>
    <w:rsid w:val="00C522BA"/>
    <w:rsid w:val="00C534BE"/>
    <w:rsid w:val="00C55FA9"/>
    <w:rsid w:val="00C57AD5"/>
    <w:rsid w:val="00C6018D"/>
    <w:rsid w:val="00C60BD7"/>
    <w:rsid w:val="00C60E04"/>
    <w:rsid w:val="00C61482"/>
    <w:rsid w:val="00C622C5"/>
    <w:rsid w:val="00C649CB"/>
    <w:rsid w:val="00C64E0B"/>
    <w:rsid w:val="00C66857"/>
    <w:rsid w:val="00C66D2D"/>
    <w:rsid w:val="00C6706B"/>
    <w:rsid w:val="00C70489"/>
    <w:rsid w:val="00C704BD"/>
    <w:rsid w:val="00C7083C"/>
    <w:rsid w:val="00C70C79"/>
    <w:rsid w:val="00C7134B"/>
    <w:rsid w:val="00C73284"/>
    <w:rsid w:val="00C735DA"/>
    <w:rsid w:val="00C7448D"/>
    <w:rsid w:val="00C74931"/>
    <w:rsid w:val="00C766DC"/>
    <w:rsid w:val="00C77E8E"/>
    <w:rsid w:val="00C801B9"/>
    <w:rsid w:val="00C80840"/>
    <w:rsid w:val="00C80B12"/>
    <w:rsid w:val="00C80E13"/>
    <w:rsid w:val="00C81EE9"/>
    <w:rsid w:val="00C82313"/>
    <w:rsid w:val="00C82792"/>
    <w:rsid w:val="00C82B57"/>
    <w:rsid w:val="00C82FC4"/>
    <w:rsid w:val="00C835FD"/>
    <w:rsid w:val="00C841A7"/>
    <w:rsid w:val="00C8450C"/>
    <w:rsid w:val="00C87098"/>
    <w:rsid w:val="00C874B6"/>
    <w:rsid w:val="00C87D8A"/>
    <w:rsid w:val="00C917F9"/>
    <w:rsid w:val="00C9210F"/>
    <w:rsid w:val="00C921BE"/>
    <w:rsid w:val="00C96F41"/>
    <w:rsid w:val="00CA0B50"/>
    <w:rsid w:val="00CA2784"/>
    <w:rsid w:val="00CA28C2"/>
    <w:rsid w:val="00CA2F92"/>
    <w:rsid w:val="00CA34B6"/>
    <w:rsid w:val="00CA4D49"/>
    <w:rsid w:val="00CA6B3A"/>
    <w:rsid w:val="00CA765D"/>
    <w:rsid w:val="00CB0A37"/>
    <w:rsid w:val="00CB0E23"/>
    <w:rsid w:val="00CB273F"/>
    <w:rsid w:val="00CB40D2"/>
    <w:rsid w:val="00CB40F4"/>
    <w:rsid w:val="00CB4298"/>
    <w:rsid w:val="00CB4949"/>
    <w:rsid w:val="00CB54E2"/>
    <w:rsid w:val="00CB56DB"/>
    <w:rsid w:val="00CB5CC2"/>
    <w:rsid w:val="00CB64F4"/>
    <w:rsid w:val="00CB70BB"/>
    <w:rsid w:val="00CB7B8B"/>
    <w:rsid w:val="00CC0630"/>
    <w:rsid w:val="00CC075B"/>
    <w:rsid w:val="00CC098F"/>
    <w:rsid w:val="00CC13E2"/>
    <w:rsid w:val="00CC193D"/>
    <w:rsid w:val="00CC1AA9"/>
    <w:rsid w:val="00CC436D"/>
    <w:rsid w:val="00CC45E7"/>
    <w:rsid w:val="00CC4BB4"/>
    <w:rsid w:val="00CC4D0D"/>
    <w:rsid w:val="00CC5782"/>
    <w:rsid w:val="00CC6F9E"/>
    <w:rsid w:val="00CC7035"/>
    <w:rsid w:val="00CD0866"/>
    <w:rsid w:val="00CD0AA2"/>
    <w:rsid w:val="00CD0FA5"/>
    <w:rsid w:val="00CD1E38"/>
    <w:rsid w:val="00CD3C40"/>
    <w:rsid w:val="00CD464E"/>
    <w:rsid w:val="00CD4DD3"/>
    <w:rsid w:val="00CD5123"/>
    <w:rsid w:val="00CD5536"/>
    <w:rsid w:val="00CD6D6D"/>
    <w:rsid w:val="00CE0CAD"/>
    <w:rsid w:val="00CE0E03"/>
    <w:rsid w:val="00CE13DF"/>
    <w:rsid w:val="00CE1C27"/>
    <w:rsid w:val="00CE1D21"/>
    <w:rsid w:val="00CE1FD6"/>
    <w:rsid w:val="00CE21F7"/>
    <w:rsid w:val="00CE242B"/>
    <w:rsid w:val="00CE257F"/>
    <w:rsid w:val="00CE290D"/>
    <w:rsid w:val="00CE38BB"/>
    <w:rsid w:val="00CE4FCF"/>
    <w:rsid w:val="00CE5094"/>
    <w:rsid w:val="00CE5298"/>
    <w:rsid w:val="00CE53E3"/>
    <w:rsid w:val="00CE58D4"/>
    <w:rsid w:val="00CE5E06"/>
    <w:rsid w:val="00CE6447"/>
    <w:rsid w:val="00CE7581"/>
    <w:rsid w:val="00CF0410"/>
    <w:rsid w:val="00CF1F6F"/>
    <w:rsid w:val="00CF29D0"/>
    <w:rsid w:val="00CF3053"/>
    <w:rsid w:val="00CF307E"/>
    <w:rsid w:val="00CF3626"/>
    <w:rsid w:val="00CF39F3"/>
    <w:rsid w:val="00CF4BEA"/>
    <w:rsid w:val="00CF4D9A"/>
    <w:rsid w:val="00CF5390"/>
    <w:rsid w:val="00CF5697"/>
    <w:rsid w:val="00CF5C91"/>
    <w:rsid w:val="00CF687F"/>
    <w:rsid w:val="00CF6B4E"/>
    <w:rsid w:val="00D00A9C"/>
    <w:rsid w:val="00D01A33"/>
    <w:rsid w:val="00D021D9"/>
    <w:rsid w:val="00D027EE"/>
    <w:rsid w:val="00D02C6F"/>
    <w:rsid w:val="00D02D91"/>
    <w:rsid w:val="00D04155"/>
    <w:rsid w:val="00D04947"/>
    <w:rsid w:val="00D04B9E"/>
    <w:rsid w:val="00D066D3"/>
    <w:rsid w:val="00D1045E"/>
    <w:rsid w:val="00D104E7"/>
    <w:rsid w:val="00D10989"/>
    <w:rsid w:val="00D11010"/>
    <w:rsid w:val="00D11A64"/>
    <w:rsid w:val="00D11DEC"/>
    <w:rsid w:val="00D12B5A"/>
    <w:rsid w:val="00D131CB"/>
    <w:rsid w:val="00D14D44"/>
    <w:rsid w:val="00D15D46"/>
    <w:rsid w:val="00D164CA"/>
    <w:rsid w:val="00D16ED2"/>
    <w:rsid w:val="00D16F03"/>
    <w:rsid w:val="00D16FFA"/>
    <w:rsid w:val="00D203B3"/>
    <w:rsid w:val="00D20B09"/>
    <w:rsid w:val="00D20E0E"/>
    <w:rsid w:val="00D2162A"/>
    <w:rsid w:val="00D21C4E"/>
    <w:rsid w:val="00D2388D"/>
    <w:rsid w:val="00D238B9"/>
    <w:rsid w:val="00D24852"/>
    <w:rsid w:val="00D25378"/>
    <w:rsid w:val="00D269F3"/>
    <w:rsid w:val="00D26B5F"/>
    <w:rsid w:val="00D26BCF"/>
    <w:rsid w:val="00D2717A"/>
    <w:rsid w:val="00D272B3"/>
    <w:rsid w:val="00D274E9"/>
    <w:rsid w:val="00D30527"/>
    <w:rsid w:val="00D30C5D"/>
    <w:rsid w:val="00D310B8"/>
    <w:rsid w:val="00D315AA"/>
    <w:rsid w:val="00D31E7E"/>
    <w:rsid w:val="00D32727"/>
    <w:rsid w:val="00D342B0"/>
    <w:rsid w:val="00D3431B"/>
    <w:rsid w:val="00D343CC"/>
    <w:rsid w:val="00D34A5F"/>
    <w:rsid w:val="00D34CC0"/>
    <w:rsid w:val="00D35F93"/>
    <w:rsid w:val="00D3620D"/>
    <w:rsid w:val="00D365DE"/>
    <w:rsid w:val="00D36650"/>
    <w:rsid w:val="00D36998"/>
    <w:rsid w:val="00D37724"/>
    <w:rsid w:val="00D37F95"/>
    <w:rsid w:val="00D4056A"/>
    <w:rsid w:val="00D40A92"/>
    <w:rsid w:val="00D40ED0"/>
    <w:rsid w:val="00D41537"/>
    <w:rsid w:val="00D41581"/>
    <w:rsid w:val="00D41C89"/>
    <w:rsid w:val="00D465D1"/>
    <w:rsid w:val="00D46E62"/>
    <w:rsid w:val="00D4797F"/>
    <w:rsid w:val="00D5085A"/>
    <w:rsid w:val="00D50F1B"/>
    <w:rsid w:val="00D515E1"/>
    <w:rsid w:val="00D532A4"/>
    <w:rsid w:val="00D555C5"/>
    <w:rsid w:val="00D57D3C"/>
    <w:rsid w:val="00D61287"/>
    <w:rsid w:val="00D6163B"/>
    <w:rsid w:val="00D61919"/>
    <w:rsid w:val="00D62EB4"/>
    <w:rsid w:val="00D645A3"/>
    <w:rsid w:val="00D647C5"/>
    <w:rsid w:val="00D64EB3"/>
    <w:rsid w:val="00D65451"/>
    <w:rsid w:val="00D710AD"/>
    <w:rsid w:val="00D72B14"/>
    <w:rsid w:val="00D72CD9"/>
    <w:rsid w:val="00D733EC"/>
    <w:rsid w:val="00D74246"/>
    <w:rsid w:val="00D74990"/>
    <w:rsid w:val="00D75312"/>
    <w:rsid w:val="00D761A0"/>
    <w:rsid w:val="00D7620D"/>
    <w:rsid w:val="00D77E00"/>
    <w:rsid w:val="00D8028D"/>
    <w:rsid w:val="00D80313"/>
    <w:rsid w:val="00D81061"/>
    <w:rsid w:val="00D8205A"/>
    <w:rsid w:val="00D823E5"/>
    <w:rsid w:val="00D828D5"/>
    <w:rsid w:val="00D83200"/>
    <w:rsid w:val="00D83B11"/>
    <w:rsid w:val="00D83F3D"/>
    <w:rsid w:val="00D84307"/>
    <w:rsid w:val="00D845E6"/>
    <w:rsid w:val="00D8536B"/>
    <w:rsid w:val="00D85410"/>
    <w:rsid w:val="00D86516"/>
    <w:rsid w:val="00D86599"/>
    <w:rsid w:val="00D8735A"/>
    <w:rsid w:val="00D87C2E"/>
    <w:rsid w:val="00D90C37"/>
    <w:rsid w:val="00D90D25"/>
    <w:rsid w:val="00D92CC6"/>
    <w:rsid w:val="00D93601"/>
    <w:rsid w:val="00D9371C"/>
    <w:rsid w:val="00D946FD"/>
    <w:rsid w:val="00D953B6"/>
    <w:rsid w:val="00D955CD"/>
    <w:rsid w:val="00D957C7"/>
    <w:rsid w:val="00D95DC5"/>
    <w:rsid w:val="00D96069"/>
    <w:rsid w:val="00D963E6"/>
    <w:rsid w:val="00D96574"/>
    <w:rsid w:val="00D97C1B"/>
    <w:rsid w:val="00D97CB0"/>
    <w:rsid w:val="00DA067D"/>
    <w:rsid w:val="00DA123C"/>
    <w:rsid w:val="00DA206B"/>
    <w:rsid w:val="00DA3D34"/>
    <w:rsid w:val="00DA53FB"/>
    <w:rsid w:val="00DA58E9"/>
    <w:rsid w:val="00DA6408"/>
    <w:rsid w:val="00DA7AC6"/>
    <w:rsid w:val="00DA7F8B"/>
    <w:rsid w:val="00DB028C"/>
    <w:rsid w:val="00DB103D"/>
    <w:rsid w:val="00DB1445"/>
    <w:rsid w:val="00DB14D7"/>
    <w:rsid w:val="00DB25E1"/>
    <w:rsid w:val="00DB2A55"/>
    <w:rsid w:val="00DB51DE"/>
    <w:rsid w:val="00DB62E3"/>
    <w:rsid w:val="00DB75D5"/>
    <w:rsid w:val="00DB77F5"/>
    <w:rsid w:val="00DB7DF7"/>
    <w:rsid w:val="00DB7F62"/>
    <w:rsid w:val="00DC0AD2"/>
    <w:rsid w:val="00DC12D3"/>
    <w:rsid w:val="00DC28F9"/>
    <w:rsid w:val="00DC2BE1"/>
    <w:rsid w:val="00DC3582"/>
    <w:rsid w:val="00DC3CF0"/>
    <w:rsid w:val="00DC3EA0"/>
    <w:rsid w:val="00DC4C1A"/>
    <w:rsid w:val="00DC4F93"/>
    <w:rsid w:val="00DC5327"/>
    <w:rsid w:val="00DC5A96"/>
    <w:rsid w:val="00DC7198"/>
    <w:rsid w:val="00DD066D"/>
    <w:rsid w:val="00DD0A53"/>
    <w:rsid w:val="00DD16D0"/>
    <w:rsid w:val="00DD19A0"/>
    <w:rsid w:val="00DD2207"/>
    <w:rsid w:val="00DD2864"/>
    <w:rsid w:val="00DD4F77"/>
    <w:rsid w:val="00DD57FB"/>
    <w:rsid w:val="00DD71A1"/>
    <w:rsid w:val="00DE0488"/>
    <w:rsid w:val="00DE0689"/>
    <w:rsid w:val="00DE0D22"/>
    <w:rsid w:val="00DE2B67"/>
    <w:rsid w:val="00DE2BC2"/>
    <w:rsid w:val="00DE2C62"/>
    <w:rsid w:val="00DE3C1C"/>
    <w:rsid w:val="00DE43BB"/>
    <w:rsid w:val="00DE50B3"/>
    <w:rsid w:val="00DE563A"/>
    <w:rsid w:val="00DE5F98"/>
    <w:rsid w:val="00DE6882"/>
    <w:rsid w:val="00DE6DF3"/>
    <w:rsid w:val="00DE7022"/>
    <w:rsid w:val="00DE7493"/>
    <w:rsid w:val="00DF1A35"/>
    <w:rsid w:val="00DF216F"/>
    <w:rsid w:val="00DF3FF8"/>
    <w:rsid w:val="00DF4B6D"/>
    <w:rsid w:val="00DF4D2F"/>
    <w:rsid w:val="00E00160"/>
    <w:rsid w:val="00E01018"/>
    <w:rsid w:val="00E048F6"/>
    <w:rsid w:val="00E04902"/>
    <w:rsid w:val="00E04BEB"/>
    <w:rsid w:val="00E05F61"/>
    <w:rsid w:val="00E06595"/>
    <w:rsid w:val="00E06775"/>
    <w:rsid w:val="00E103D7"/>
    <w:rsid w:val="00E10594"/>
    <w:rsid w:val="00E13355"/>
    <w:rsid w:val="00E14315"/>
    <w:rsid w:val="00E14AD3"/>
    <w:rsid w:val="00E15B8C"/>
    <w:rsid w:val="00E16DD7"/>
    <w:rsid w:val="00E17760"/>
    <w:rsid w:val="00E2196F"/>
    <w:rsid w:val="00E220BE"/>
    <w:rsid w:val="00E220F1"/>
    <w:rsid w:val="00E22F4F"/>
    <w:rsid w:val="00E23A21"/>
    <w:rsid w:val="00E25EB5"/>
    <w:rsid w:val="00E26B00"/>
    <w:rsid w:val="00E30C18"/>
    <w:rsid w:val="00E311D2"/>
    <w:rsid w:val="00E316EA"/>
    <w:rsid w:val="00E318DA"/>
    <w:rsid w:val="00E35E92"/>
    <w:rsid w:val="00E36A52"/>
    <w:rsid w:val="00E400BB"/>
    <w:rsid w:val="00E400BF"/>
    <w:rsid w:val="00E41E5E"/>
    <w:rsid w:val="00E42683"/>
    <w:rsid w:val="00E437D3"/>
    <w:rsid w:val="00E4409C"/>
    <w:rsid w:val="00E4488F"/>
    <w:rsid w:val="00E44C5F"/>
    <w:rsid w:val="00E4646B"/>
    <w:rsid w:val="00E46CD6"/>
    <w:rsid w:val="00E50EDB"/>
    <w:rsid w:val="00E50FE0"/>
    <w:rsid w:val="00E520D8"/>
    <w:rsid w:val="00E52CA4"/>
    <w:rsid w:val="00E5374B"/>
    <w:rsid w:val="00E5404B"/>
    <w:rsid w:val="00E5484C"/>
    <w:rsid w:val="00E56F8B"/>
    <w:rsid w:val="00E5760B"/>
    <w:rsid w:val="00E60416"/>
    <w:rsid w:val="00E61749"/>
    <w:rsid w:val="00E62C02"/>
    <w:rsid w:val="00E65657"/>
    <w:rsid w:val="00E66A79"/>
    <w:rsid w:val="00E70070"/>
    <w:rsid w:val="00E700BC"/>
    <w:rsid w:val="00E70442"/>
    <w:rsid w:val="00E70E15"/>
    <w:rsid w:val="00E718AD"/>
    <w:rsid w:val="00E7227B"/>
    <w:rsid w:val="00E72AF2"/>
    <w:rsid w:val="00E72F63"/>
    <w:rsid w:val="00E7386A"/>
    <w:rsid w:val="00E73E17"/>
    <w:rsid w:val="00E75B1B"/>
    <w:rsid w:val="00E75C68"/>
    <w:rsid w:val="00E75DA8"/>
    <w:rsid w:val="00E75F4E"/>
    <w:rsid w:val="00E76607"/>
    <w:rsid w:val="00E76987"/>
    <w:rsid w:val="00E80FEE"/>
    <w:rsid w:val="00E811B2"/>
    <w:rsid w:val="00E823B1"/>
    <w:rsid w:val="00E82778"/>
    <w:rsid w:val="00E8336D"/>
    <w:rsid w:val="00E85031"/>
    <w:rsid w:val="00E85402"/>
    <w:rsid w:val="00E874C8"/>
    <w:rsid w:val="00E875E4"/>
    <w:rsid w:val="00E90BDC"/>
    <w:rsid w:val="00E9222F"/>
    <w:rsid w:val="00E92865"/>
    <w:rsid w:val="00E9298B"/>
    <w:rsid w:val="00E92E34"/>
    <w:rsid w:val="00E9388A"/>
    <w:rsid w:val="00E93C97"/>
    <w:rsid w:val="00E93D34"/>
    <w:rsid w:val="00E95366"/>
    <w:rsid w:val="00E97968"/>
    <w:rsid w:val="00E97E06"/>
    <w:rsid w:val="00EA092E"/>
    <w:rsid w:val="00EA112A"/>
    <w:rsid w:val="00EA1FC5"/>
    <w:rsid w:val="00EA3648"/>
    <w:rsid w:val="00EA3BFE"/>
    <w:rsid w:val="00EA4551"/>
    <w:rsid w:val="00EA5739"/>
    <w:rsid w:val="00EA5E03"/>
    <w:rsid w:val="00EA61B5"/>
    <w:rsid w:val="00EA6233"/>
    <w:rsid w:val="00EA634C"/>
    <w:rsid w:val="00EA6434"/>
    <w:rsid w:val="00EA72A8"/>
    <w:rsid w:val="00EB0681"/>
    <w:rsid w:val="00EB1091"/>
    <w:rsid w:val="00EB21B9"/>
    <w:rsid w:val="00EB21EC"/>
    <w:rsid w:val="00EB2239"/>
    <w:rsid w:val="00EB264C"/>
    <w:rsid w:val="00EB300F"/>
    <w:rsid w:val="00EB4A9E"/>
    <w:rsid w:val="00EB4B29"/>
    <w:rsid w:val="00EB50C9"/>
    <w:rsid w:val="00EB5527"/>
    <w:rsid w:val="00EB7BAE"/>
    <w:rsid w:val="00EC054E"/>
    <w:rsid w:val="00EC0AC9"/>
    <w:rsid w:val="00EC3075"/>
    <w:rsid w:val="00EC3ACD"/>
    <w:rsid w:val="00EC4BC4"/>
    <w:rsid w:val="00EC4E69"/>
    <w:rsid w:val="00EC51CA"/>
    <w:rsid w:val="00EC6058"/>
    <w:rsid w:val="00EC63CF"/>
    <w:rsid w:val="00EC6DED"/>
    <w:rsid w:val="00EC7FBF"/>
    <w:rsid w:val="00ED1053"/>
    <w:rsid w:val="00ED2B4F"/>
    <w:rsid w:val="00ED2FC8"/>
    <w:rsid w:val="00ED4A5E"/>
    <w:rsid w:val="00ED4AA6"/>
    <w:rsid w:val="00ED571A"/>
    <w:rsid w:val="00ED5A53"/>
    <w:rsid w:val="00ED76F4"/>
    <w:rsid w:val="00ED7FE8"/>
    <w:rsid w:val="00EE02A1"/>
    <w:rsid w:val="00EE0D65"/>
    <w:rsid w:val="00EE0E33"/>
    <w:rsid w:val="00EE12FA"/>
    <w:rsid w:val="00EE1694"/>
    <w:rsid w:val="00EE2DDF"/>
    <w:rsid w:val="00EE3C52"/>
    <w:rsid w:val="00EE45A7"/>
    <w:rsid w:val="00EE4D28"/>
    <w:rsid w:val="00EE7D38"/>
    <w:rsid w:val="00EF0422"/>
    <w:rsid w:val="00EF35C3"/>
    <w:rsid w:val="00EF3EE5"/>
    <w:rsid w:val="00EF6279"/>
    <w:rsid w:val="00EF778A"/>
    <w:rsid w:val="00F007EA"/>
    <w:rsid w:val="00F01947"/>
    <w:rsid w:val="00F01A4E"/>
    <w:rsid w:val="00F0269B"/>
    <w:rsid w:val="00F02797"/>
    <w:rsid w:val="00F0284D"/>
    <w:rsid w:val="00F0310D"/>
    <w:rsid w:val="00F04416"/>
    <w:rsid w:val="00F0512F"/>
    <w:rsid w:val="00F06513"/>
    <w:rsid w:val="00F070E2"/>
    <w:rsid w:val="00F07259"/>
    <w:rsid w:val="00F10068"/>
    <w:rsid w:val="00F100A6"/>
    <w:rsid w:val="00F102D2"/>
    <w:rsid w:val="00F10764"/>
    <w:rsid w:val="00F10B5A"/>
    <w:rsid w:val="00F110F0"/>
    <w:rsid w:val="00F11563"/>
    <w:rsid w:val="00F117F2"/>
    <w:rsid w:val="00F129C3"/>
    <w:rsid w:val="00F12EAD"/>
    <w:rsid w:val="00F15995"/>
    <w:rsid w:val="00F20320"/>
    <w:rsid w:val="00F22D91"/>
    <w:rsid w:val="00F237DE"/>
    <w:rsid w:val="00F23AB2"/>
    <w:rsid w:val="00F24D99"/>
    <w:rsid w:val="00F25166"/>
    <w:rsid w:val="00F30048"/>
    <w:rsid w:val="00F329BC"/>
    <w:rsid w:val="00F33630"/>
    <w:rsid w:val="00F36009"/>
    <w:rsid w:val="00F36812"/>
    <w:rsid w:val="00F403E2"/>
    <w:rsid w:val="00F40537"/>
    <w:rsid w:val="00F40E27"/>
    <w:rsid w:val="00F42365"/>
    <w:rsid w:val="00F4291D"/>
    <w:rsid w:val="00F430BF"/>
    <w:rsid w:val="00F443E5"/>
    <w:rsid w:val="00F44DBA"/>
    <w:rsid w:val="00F44FB2"/>
    <w:rsid w:val="00F4504C"/>
    <w:rsid w:val="00F4528A"/>
    <w:rsid w:val="00F505D7"/>
    <w:rsid w:val="00F5167F"/>
    <w:rsid w:val="00F517B7"/>
    <w:rsid w:val="00F52036"/>
    <w:rsid w:val="00F52390"/>
    <w:rsid w:val="00F537A3"/>
    <w:rsid w:val="00F55069"/>
    <w:rsid w:val="00F5583E"/>
    <w:rsid w:val="00F568EB"/>
    <w:rsid w:val="00F60D5C"/>
    <w:rsid w:val="00F61046"/>
    <w:rsid w:val="00F61A43"/>
    <w:rsid w:val="00F61D9F"/>
    <w:rsid w:val="00F626F3"/>
    <w:rsid w:val="00F62F24"/>
    <w:rsid w:val="00F6554C"/>
    <w:rsid w:val="00F657C4"/>
    <w:rsid w:val="00F668D0"/>
    <w:rsid w:val="00F672EA"/>
    <w:rsid w:val="00F707B4"/>
    <w:rsid w:val="00F71A13"/>
    <w:rsid w:val="00F728D9"/>
    <w:rsid w:val="00F728F2"/>
    <w:rsid w:val="00F73136"/>
    <w:rsid w:val="00F74510"/>
    <w:rsid w:val="00F746CD"/>
    <w:rsid w:val="00F747A1"/>
    <w:rsid w:val="00F74E90"/>
    <w:rsid w:val="00F74FCA"/>
    <w:rsid w:val="00F752DF"/>
    <w:rsid w:val="00F75994"/>
    <w:rsid w:val="00F774DC"/>
    <w:rsid w:val="00F802A1"/>
    <w:rsid w:val="00F80A1A"/>
    <w:rsid w:val="00F81239"/>
    <w:rsid w:val="00F82503"/>
    <w:rsid w:val="00F825CD"/>
    <w:rsid w:val="00F83209"/>
    <w:rsid w:val="00F84CB6"/>
    <w:rsid w:val="00F84FFF"/>
    <w:rsid w:val="00F858A3"/>
    <w:rsid w:val="00F85982"/>
    <w:rsid w:val="00F86BAC"/>
    <w:rsid w:val="00F86C91"/>
    <w:rsid w:val="00F87718"/>
    <w:rsid w:val="00F907CE"/>
    <w:rsid w:val="00F912C7"/>
    <w:rsid w:val="00F91F47"/>
    <w:rsid w:val="00F92457"/>
    <w:rsid w:val="00F92825"/>
    <w:rsid w:val="00F92863"/>
    <w:rsid w:val="00F928BB"/>
    <w:rsid w:val="00F92938"/>
    <w:rsid w:val="00F92D22"/>
    <w:rsid w:val="00F934B5"/>
    <w:rsid w:val="00F93F87"/>
    <w:rsid w:val="00F946A2"/>
    <w:rsid w:val="00F94C33"/>
    <w:rsid w:val="00F95902"/>
    <w:rsid w:val="00F95E65"/>
    <w:rsid w:val="00F96B77"/>
    <w:rsid w:val="00F9720E"/>
    <w:rsid w:val="00F97D18"/>
    <w:rsid w:val="00FA09A8"/>
    <w:rsid w:val="00FA1379"/>
    <w:rsid w:val="00FA1A2D"/>
    <w:rsid w:val="00FA2881"/>
    <w:rsid w:val="00FA31C0"/>
    <w:rsid w:val="00FA3361"/>
    <w:rsid w:val="00FA3EF7"/>
    <w:rsid w:val="00FA438F"/>
    <w:rsid w:val="00FA4519"/>
    <w:rsid w:val="00FA4722"/>
    <w:rsid w:val="00FA72D3"/>
    <w:rsid w:val="00FA7441"/>
    <w:rsid w:val="00FA7B06"/>
    <w:rsid w:val="00FA7CAC"/>
    <w:rsid w:val="00FB0554"/>
    <w:rsid w:val="00FB1025"/>
    <w:rsid w:val="00FB1927"/>
    <w:rsid w:val="00FB1BA9"/>
    <w:rsid w:val="00FB1DF2"/>
    <w:rsid w:val="00FB280A"/>
    <w:rsid w:val="00FB34F5"/>
    <w:rsid w:val="00FB3CFC"/>
    <w:rsid w:val="00FB3FCB"/>
    <w:rsid w:val="00FB5748"/>
    <w:rsid w:val="00FB69B5"/>
    <w:rsid w:val="00FB6C9C"/>
    <w:rsid w:val="00FB6ECA"/>
    <w:rsid w:val="00FB6F71"/>
    <w:rsid w:val="00FB77F3"/>
    <w:rsid w:val="00FC07E3"/>
    <w:rsid w:val="00FC1AA3"/>
    <w:rsid w:val="00FC3EB9"/>
    <w:rsid w:val="00FC43B7"/>
    <w:rsid w:val="00FC4B72"/>
    <w:rsid w:val="00FC5476"/>
    <w:rsid w:val="00FC5501"/>
    <w:rsid w:val="00FC5954"/>
    <w:rsid w:val="00FC62BB"/>
    <w:rsid w:val="00FD153A"/>
    <w:rsid w:val="00FD2521"/>
    <w:rsid w:val="00FD2D9B"/>
    <w:rsid w:val="00FD2F3C"/>
    <w:rsid w:val="00FD31A1"/>
    <w:rsid w:val="00FD3E98"/>
    <w:rsid w:val="00FD5D60"/>
    <w:rsid w:val="00FD5DC8"/>
    <w:rsid w:val="00FD6100"/>
    <w:rsid w:val="00FE1686"/>
    <w:rsid w:val="00FE1ED8"/>
    <w:rsid w:val="00FE2521"/>
    <w:rsid w:val="00FE2879"/>
    <w:rsid w:val="00FE38ED"/>
    <w:rsid w:val="00FE3D62"/>
    <w:rsid w:val="00FE54A9"/>
    <w:rsid w:val="00FE5758"/>
    <w:rsid w:val="00FE58AE"/>
    <w:rsid w:val="00FE5DBA"/>
    <w:rsid w:val="00FE692F"/>
    <w:rsid w:val="00FE6AFA"/>
    <w:rsid w:val="00FE7665"/>
    <w:rsid w:val="00FF0131"/>
    <w:rsid w:val="00FF04D9"/>
    <w:rsid w:val="00FF1349"/>
    <w:rsid w:val="00FF17E5"/>
    <w:rsid w:val="00FF3219"/>
    <w:rsid w:val="00FF422D"/>
    <w:rsid w:val="00FF525C"/>
    <w:rsid w:val="00FF62EA"/>
    <w:rsid w:val="00FF711B"/>
    <w:rsid w:val="00FF7462"/>
    <w:rsid w:val="00FF766A"/>
    <w:rsid w:val="00FF7D7B"/>
    <w:rsid w:val="00FF7DB5"/>
    <w:rsid w:val="012E6D0D"/>
    <w:rsid w:val="0139CAD0"/>
    <w:rsid w:val="0149EACC"/>
    <w:rsid w:val="016FA3F1"/>
    <w:rsid w:val="0173346D"/>
    <w:rsid w:val="019C18AE"/>
    <w:rsid w:val="01B3FDB9"/>
    <w:rsid w:val="0224B362"/>
    <w:rsid w:val="026290D6"/>
    <w:rsid w:val="02D7BCDC"/>
    <w:rsid w:val="0336C2C3"/>
    <w:rsid w:val="034303E8"/>
    <w:rsid w:val="0355C98A"/>
    <w:rsid w:val="036F09F9"/>
    <w:rsid w:val="03876A09"/>
    <w:rsid w:val="03B10FFE"/>
    <w:rsid w:val="03F78B00"/>
    <w:rsid w:val="0409BA84"/>
    <w:rsid w:val="0418CE16"/>
    <w:rsid w:val="0439B37E"/>
    <w:rsid w:val="045589FF"/>
    <w:rsid w:val="046242B8"/>
    <w:rsid w:val="0539AE7A"/>
    <w:rsid w:val="060FACED"/>
    <w:rsid w:val="0611D016"/>
    <w:rsid w:val="065F417F"/>
    <w:rsid w:val="0697F673"/>
    <w:rsid w:val="06F11D2D"/>
    <w:rsid w:val="06F1786D"/>
    <w:rsid w:val="0744FCBB"/>
    <w:rsid w:val="07F915A5"/>
    <w:rsid w:val="083FB56B"/>
    <w:rsid w:val="0843B0ED"/>
    <w:rsid w:val="0946AFB5"/>
    <w:rsid w:val="09474DAF"/>
    <w:rsid w:val="094A3413"/>
    <w:rsid w:val="09CC37FB"/>
    <w:rsid w:val="09FE42A5"/>
    <w:rsid w:val="0A0C1781"/>
    <w:rsid w:val="0A12BB41"/>
    <w:rsid w:val="0A63FDEF"/>
    <w:rsid w:val="0A92E44C"/>
    <w:rsid w:val="0AC7A91E"/>
    <w:rsid w:val="0B2FD4B2"/>
    <w:rsid w:val="0B415693"/>
    <w:rsid w:val="0BE5527C"/>
    <w:rsid w:val="0BE806BB"/>
    <w:rsid w:val="0C07ED77"/>
    <w:rsid w:val="0C13E2A5"/>
    <w:rsid w:val="0C6C7997"/>
    <w:rsid w:val="0C7161E0"/>
    <w:rsid w:val="0C7500E6"/>
    <w:rsid w:val="0C974083"/>
    <w:rsid w:val="0CAD4538"/>
    <w:rsid w:val="0CD271C3"/>
    <w:rsid w:val="0CDD0517"/>
    <w:rsid w:val="0CE7855E"/>
    <w:rsid w:val="0CFCDC8C"/>
    <w:rsid w:val="0DACC74F"/>
    <w:rsid w:val="0DDAA87F"/>
    <w:rsid w:val="0E0236C5"/>
    <w:rsid w:val="0E2A624F"/>
    <w:rsid w:val="0E5310E1"/>
    <w:rsid w:val="0E8668E7"/>
    <w:rsid w:val="0EC9B674"/>
    <w:rsid w:val="0F2EF8C4"/>
    <w:rsid w:val="0F5CE767"/>
    <w:rsid w:val="0F87E968"/>
    <w:rsid w:val="0F96CB4B"/>
    <w:rsid w:val="0F99B5C8"/>
    <w:rsid w:val="0FE9C729"/>
    <w:rsid w:val="0FFA1036"/>
    <w:rsid w:val="103596A1"/>
    <w:rsid w:val="10760167"/>
    <w:rsid w:val="107681BE"/>
    <w:rsid w:val="1080E9BE"/>
    <w:rsid w:val="108E8F4F"/>
    <w:rsid w:val="109E4023"/>
    <w:rsid w:val="10AEA481"/>
    <w:rsid w:val="111835A3"/>
    <w:rsid w:val="111E0B11"/>
    <w:rsid w:val="111F7B13"/>
    <w:rsid w:val="11618ED3"/>
    <w:rsid w:val="11721C6D"/>
    <w:rsid w:val="11A393FE"/>
    <w:rsid w:val="11A55546"/>
    <w:rsid w:val="11E1FF28"/>
    <w:rsid w:val="1201C537"/>
    <w:rsid w:val="1254EDCF"/>
    <w:rsid w:val="12772A15"/>
    <w:rsid w:val="128100CE"/>
    <w:rsid w:val="12BD160F"/>
    <w:rsid w:val="12C3168B"/>
    <w:rsid w:val="12CE6C0D"/>
    <w:rsid w:val="12E1AC20"/>
    <w:rsid w:val="12F58065"/>
    <w:rsid w:val="130C7A9D"/>
    <w:rsid w:val="1328E382"/>
    <w:rsid w:val="13382D99"/>
    <w:rsid w:val="13400895"/>
    <w:rsid w:val="1342CDF8"/>
    <w:rsid w:val="136A6656"/>
    <w:rsid w:val="13B34989"/>
    <w:rsid w:val="145BF5FC"/>
    <w:rsid w:val="149150C6"/>
    <w:rsid w:val="14F58A35"/>
    <w:rsid w:val="1512A897"/>
    <w:rsid w:val="153270CF"/>
    <w:rsid w:val="1542768B"/>
    <w:rsid w:val="1549728A"/>
    <w:rsid w:val="158107F5"/>
    <w:rsid w:val="158FD415"/>
    <w:rsid w:val="15CEB5EA"/>
    <w:rsid w:val="15F63E32"/>
    <w:rsid w:val="160BFE83"/>
    <w:rsid w:val="16349DE8"/>
    <w:rsid w:val="1652F040"/>
    <w:rsid w:val="16726A84"/>
    <w:rsid w:val="168C256D"/>
    <w:rsid w:val="17181C51"/>
    <w:rsid w:val="17705CBC"/>
    <w:rsid w:val="17A7CEE4"/>
    <w:rsid w:val="182422F0"/>
    <w:rsid w:val="184F33B5"/>
    <w:rsid w:val="1867D556"/>
    <w:rsid w:val="187A174D"/>
    <w:rsid w:val="1881134C"/>
    <w:rsid w:val="188A4AA1"/>
    <w:rsid w:val="1896DED9"/>
    <w:rsid w:val="18973B8D"/>
    <w:rsid w:val="18A28A80"/>
    <w:rsid w:val="18AC73CF"/>
    <w:rsid w:val="18AC9010"/>
    <w:rsid w:val="18B2F9E3"/>
    <w:rsid w:val="18EE1B74"/>
    <w:rsid w:val="1914923C"/>
    <w:rsid w:val="192FABAB"/>
    <w:rsid w:val="1937B4BA"/>
    <w:rsid w:val="193CB685"/>
    <w:rsid w:val="1953785B"/>
    <w:rsid w:val="197E9E64"/>
    <w:rsid w:val="19886363"/>
    <w:rsid w:val="19A46021"/>
    <w:rsid w:val="19AF455A"/>
    <w:rsid w:val="19C23749"/>
    <w:rsid w:val="1A0886DE"/>
    <w:rsid w:val="1A15E7AE"/>
    <w:rsid w:val="1A297F32"/>
    <w:rsid w:val="1A32E1DF"/>
    <w:rsid w:val="1A4C35B0"/>
    <w:rsid w:val="1AE0C556"/>
    <w:rsid w:val="1B3A8112"/>
    <w:rsid w:val="1B56AAEC"/>
    <w:rsid w:val="1B5E0EFB"/>
    <w:rsid w:val="1B62A96C"/>
    <w:rsid w:val="1B7F3127"/>
    <w:rsid w:val="1BB1B80F"/>
    <w:rsid w:val="1BCFA0F7"/>
    <w:rsid w:val="1BFC7175"/>
    <w:rsid w:val="1C538B83"/>
    <w:rsid w:val="1C754E53"/>
    <w:rsid w:val="1CA2871B"/>
    <w:rsid w:val="1CA3DF6C"/>
    <w:rsid w:val="1CC3C06D"/>
    <w:rsid w:val="1CF0F12D"/>
    <w:rsid w:val="1CF8F4ED"/>
    <w:rsid w:val="1CFD53B9"/>
    <w:rsid w:val="1D1422AC"/>
    <w:rsid w:val="1DCE6369"/>
    <w:rsid w:val="1E111EB4"/>
    <w:rsid w:val="1E1365A3"/>
    <w:rsid w:val="1E26E97E"/>
    <w:rsid w:val="1E987F1A"/>
    <w:rsid w:val="1EAA2210"/>
    <w:rsid w:val="1EE958D1"/>
    <w:rsid w:val="1F03F4EF"/>
    <w:rsid w:val="1F4F7928"/>
    <w:rsid w:val="1F5CB19C"/>
    <w:rsid w:val="1F68F434"/>
    <w:rsid w:val="1FC542C3"/>
    <w:rsid w:val="200CAC90"/>
    <w:rsid w:val="202C4B26"/>
    <w:rsid w:val="2057C4E2"/>
    <w:rsid w:val="20851DCE"/>
    <w:rsid w:val="209A421A"/>
    <w:rsid w:val="209D6008"/>
    <w:rsid w:val="20CFE298"/>
    <w:rsid w:val="210FCD1F"/>
    <w:rsid w:val="216677C6"/>
    <w:rsid w:val="21AEDAD0"/>
    <w:rsid w:val="21B601ED"/>
    <w:rsid w:val="21B8C974"/>
    <w:rsid w:val="21BC476D"/>
    <w:rsid w:val="21FDE519"/>
    <w:rsid w:val="220ECD35"/>
    <w:rsid w:val="2228E719"/>
    <w:rsid w:val="22C49345"/>
    <w:rsid w:val="22E21D66"/>
    <w:rsid w:val="230BEC68"/>
    <w:rsid w:val="2316C81E"/>
    <w:rsid w:val="2329823C"/>
    <w:rsid w:val="2425CCE3"/>
    <w:rsid w:val="2439C817"/>
    <w:rsid w:val="24530E84"/>
    <w:rsid w:val="246EB113"/>
    <w:rsid w:val="24727BEF"/>
    <w:rsid w:val="249CA7C2"/>
    <w:rsid w:val="24CB8734"/>
    <w:rsid w:val="24D1893B"/>
    <w:rsid w:val="24FF3A9C"/>
    <w:rsid w:val="25A88C9F"/>
    <w:rsid w:val="25C9E594"/>
    <w:rsid w:val="25CBF320"/>
    <w:rsid w:val="25CC1EAE"/>
    <w:rsid w:val="26214B78"/>
    <w:rsid w:val="2633A8D1"/>
    <w:rsid w:val="265B9639"/>
    <w:rsid w:val="269A80F9"/>
    <w:rsid w:val="26F41BCC"/>
    <w:rsid w:val="26FC583C"/>
    <w:rsid w:val="270CA18C"/>
    <w:rsid w:val="27134BE2"/>
    <w:rsid w:val="2728B18C"/>
    <w:rsid w:val="2729669D"/>
    <w:rsid w:val="275F0C28"/>
    <w:rsid w:val="2767C381"/>
    <w:rsid w:val="277A888F"/>
    <w:rsid w:val="277C99C3"/>
    <w:rsid w:val="27954C55"/>
    <w:rsid w:val="279B591E"/>
    <w:rsid w:val="279EAA94"/>
    <w:rsid w:val="27A62EAB"/>
    <w:rsid w:val="27CDBC62"/>
    <w:rsid w:val="27D58474"/>
    <w:rsid w:val="27F08197"/>
    <w:rsid w:val="28490C23"/>
    <w:rsid w:val="2884F734"/>
    <w:rsid w:val="2898289D"/>
    <w:rsid w:val="28A871ED"/>
    <w:rsid w:val="28C5CF64"/>
    <w:rsid w:val="28C645C3"/>
    <w:rsid w:val="28C929F5"/>
    <w:rsid w:val="28F74EA0"/>
    <w:rsid w:val="290393E2"/>
    <w:rsid w:val="291433FA"/>
    <w:rsid w:val="2960A5C9"/>
    <w:rsid w:val="296C2639"/>
    <w:rsid w:val="2982EB19"/>
    <w:rsid w:val="2A5D9C81"/>
    <w:rsid w:val="2A7A16F7"/>
    <w:rsid w:val="2A8BB212"/>
    <w:rsid w:val="2AB702B2"/>
    <w:rsid w:val="2AB9A4E8"/>
    <w:rsid w:val="2AD60198"/>
    <w:rsid w:val="2B2533D6"/>
    <w:rsid w:val="2B4DB6B6"/>
    <w:rsid w:val="2B57E608"/>
    <w:rsid w:val="2B6ABEA6"/>
    <w:rsid w:val="2B6EBF7D"/>
    <w:rsid w:val="2B839587"/>
    <w:rsid w:val="2BD62AE9"/>
    <w:rsid w:val="2BDAF80C"/>
    <w:rsid w:val="2BE6BD05"/>
    <w:rsid w:val="2BF98E8F"/>
    <w:rsid w:val="2C14F224"/>
    <w:rsid w:val="2C1D5926"/>
    <w:rsid w:val="2C256873"/>
    <w:rsid w:val="2C256A8B"/>
    <w:rsid w:val="2C9CE777"/>
    <w:rsid w:val="2CCC4E54"/>
    <w:rsid w:val="2CFD4F4A"/>
    <w:rsid w:val="2D70B758"/>
    <w:rsid w:val="2D86FF98"/>
    <w:rsid w:val="2D953D43"/>
    <w:rsid w:val="2DB0C285"/>
    <w:rsid w:val="2DC35C95"/>
    <w:rsid w:val="2DF57117"/>
    <w:rsid w:val="2E24F51A"/>
    <w:rsid w:val="2E2BD271"/>
    <w:rsid w:val="2E894D27"/>
    <w:rsid w:val="2E9D6CD3"/>
    <w:rsid w:val="2F1E5DC7"/>
    <w:rsid w:val="2F25974C"/>
    <w:rsid w:val="2F3094FF"/>
    <w:rsid w:val="2F4B5CF2"/>
    <w:rsid w:val="2F4C92E6"/>
    <w:rsid w:val="2FF9917E"/>
    <w:rsid w:val="303D3535"/>
    <w:rsid w:val="30791F05"/>
    <w:rsid w:val="30975490"/>
    <w:rsid w:val="30A17DD5"/>
    <w:rsid w:val="30AC2298"/>
    <w:rsid w:val="30E46CBB"/>
    <w:rsid w:val="310D4D98"/>
    <w:rsid w:val="310F5623"/>
    <w:rsid w:val="3116934D"/>
    <w:rsid w:val="3117985B"/>
    <w:rsid w:val="31610F1D"/>
    <w:rsid w:val="316F6529"/>
    <w:rsid w:val="3192E1C3"/>
    <w:rsid w:val="320244F8"/>
    <w:rsid w:val="321521E2"/>
    <w:rsid w:val="32165CCC"/>
    <w:rsid w:val="32280CA1"/>
    <w:rsid w:val="322CDE85"/>
    <w:rsid w:val="324F8055"/>
    <w:rsid w:val="32935CB1"/>
    <w:rsid w:val="32E5B9D9"/>
    <w:rsid w:val="331CDC5F"/>
    <w:rsid w:val="3325D837"/>
    <w:rsid w:val="33941289"/>
    <w:rsid w:val="33C2178E"/>
    <w:rsid w:val="33CF5560"/>
    <w:rsid w:val="33D0731F"/>
    <w:rsid w:val="33EAEB38"/>
    <w:rsid w:val="340C6C4D"/>
    <w:rsid w:val="3416C819"/>
    <w:rsid w:val="343B84C8"/>
    <w:rsid w:val="344F391D"/>
    <w:rsid w:val="346581F5"/>
    <w:rsid w:val="346903FD"/>
    <w:rsid w:val="34B3DA44"/>
    <w:rsid w:val="34B48453"/>
    <w:rsid w:val="34CA8285"/>
    <w:rsid w:val="34D3A8DC"/>
    <w:rsid w:val="3507FB8E"/>
    <w:rsid w:val="35A22685"/>
    <w:rsid w:val="35A869F4"/>
    <w:rsid w:val="35BBD46A"/>
    <w:rsid w:val="35F5AFA1"/>
    <w:rsid w:val="35F7F212"/>
    <w:rsid w:val="360D81F4"/>
    <w:rsid w:val="364CDAF5"/>
    <w:rsid w:val="3651E7EF"/>
    <w:rsid w:val="366F30D2"/>
    <w:rsid w:val="36748A2C"/>
    <w:rsid w:val="36792C18"/>
    <w:rsid w:val="369817EC"/>
    <w:rsid w:val="36A3CB99"/>
    <w:rsid w:val="36AEEC40"/>
    <w:rsid w:val="36E4F838"/>
    <w:rsid w:val="36F9B850"/>
    <w:rsid w:val="37271601"/>
    <w:rsid w:val="3775F530"/>
    <w:rsid w:val="37859308"/>
    <w:rsid w:val="37918002"/>
    <w:rsid w:val="37D157A4"/>
    <w:rsid w:val="37F78624"/>
    <w:rsid w:val="37F8B98E"/>
    <w:rsid w:val="3866040F"/>
    <w:rsid w:val="387BB846"/>
    <w:rsid w:val="389588B1"/>
    <w:rsid w:val="389C94F7"/>
    <w:rsid w:val="39152425"/>
    <w:rsid w:val="391C4751"/>
    <w:rsid w:val="392D5063"/>
    <w:rsid w:val="3965D1DE"/>
    <w:rsid w:val="3987F576"/>
    <w:rsid w:val="39AFCDA5"/>
    <w:rsid w:val="3A6BE740"/>
    <w:rsid w:val="3AC84D23"/>
    <w:rsid w:val="3AF08956"/>
    <w:rsid w:val="3B27F952"/>
    <w:rsid w:val="3B4E5AE1"/>
    <w:rsid w:val="3B5338A6"/>
    <w:rsid w:val="3B5E0AE3"/>
    <w:rsid w:val="3B6AFC5E"/>
    <w:rsid w:val="3BA5C844"/>
    <w:rsid w:val="3C2CEE0B"/>
    <w:rsid w:val="3C96D040"/>
    <w:rsid w:val="3CD77B65"/>
    <w:rsid w:val="3CDD9581"/>
    <w:rsid w:val="3CE989F5"/>
    <w:rsid w:val="3CEFC732"/>
    <w:rsid w:val="3D03E307"/>
    <w:rsid w:val="3D2BF304"/>
    <w:rsid w:val="3D68F9D4"/>
    <w:rsid w:val="3DC5388A"/>
    <w:rsid w:val="3DCB48CD"/>
    <w:rsid w:val="3E00C186"/>
    <w:rsid w:val="3E332691"/>
    <w:rsid w:val="3E85FBA3"/>
    <w:rsid w:val="3E8604DD"/>
    <w:rsid w:val="3EC00EAD"/>
    <w:rsid w:val="3EEB9AD4"/>
    <w:rsid w:val="3F04CA35"/>
    <w:rsid w:val="3F1498E2"/>
    <w:rsid w:val="3F175078"/>
    <w:rsid w:val="3F4D05DD"/>
    <w:rsid w:val="3F9FBF92"/>
    <w:rsid w:val="3FF736FA"/>
    <w:rsid w:val="40409FE1"/>
    <w:rsid w:val="40A1EA2D"/>
    <w:rsid w:val="40D1898F"/>
    <w:rsid w:val="40F3051A"/>
    <w:rsid w:val="411A0D9F"/>
    <w:rsid w:val="412057F6"/>
    <w:rsid w:val="41606437"/>
    <w:rsid w:val="4166286A"/>
    <w:rsid w:val="41763EF0"/>
    <w:rsid w:val="41888B5A"/>
    <w:rsid w:val="41AAEC88"/>
    <w:rsid w:val="41AC801F"/>
    <w:rsid w:val="41BD9C65"/>
    <w:rsid w:val="41CFC2F2"/>
    <w:rsid w:val="41E5A197"/>
    <w:rsid w:val="41EB9259"/>
    <w:rsid w:val="4229BE7F"/>
    <w:rsid w:val="4255F52F"/>
    <w:rsid w:val="426D59F0"/>
    <w:rsid w:val="429205AA"/>
    <w:rsid w:val="429A4394"/>
    <w:rsid w:val="42BD6E66"/>
    <w:rsid w:val="42BE7EA9"/>
    <w:rsid w:val="42CBEE37"/>
    <w:rsid w:val="431D84F6"/>
    <w:rsid w:val="431D9CE5"/>
    <w:rsid w:val="432184AE"/>
    <w:rsid w:val="4337E0D4"/>
    <w:rsid w:val="43437211"/>
    <w:rsid w:val="4346BCE9"/>
    <w:rsid w:val="43C09B08"/>
    <w:rsid w:val="44092A51"/>
    <w:rsid w:val="440F19B2"/>
    <w:rsid w:val="442D4D49"/>
    <w:rsid w:val="442E899A"/>
    <w:rsid w:val="44617CCF"/>
    <w:rsid w:val="44628AF6"/>
    <w:rsid w:val="4473D5AC"/>
    <w:rsid w:val="4477B935"/>
    <w:rsid w:val="44B96D46"/>
    <w:rsid w:val="44CB99A4"/>
    <w:rsid w:val="44FA926A"/>
    <w:rsid w:val="453704E9"/>
    <w:rsid w:val="4573F18D"/>
    <w:rsid w:val="45893711"/>
    <w:rsid w:val="45DB98A7"/>
    <w:rsid w:val="45E9EA95"/>
    <w:rsid w:val="45EC2868"/>
    <w:rsid w:val="45F491B8"/>
    <w:rsid w:val="462DB4F8"/>
    <w:rsid w:val="4666787E"/>
    <w:rsid w:val="467C4EFE"/>
    <w:rsid w:val="472DE736"/>
    <w:rsid w:val="4751EBD9"/>
    <w:rsid w:val="4757FD93"/>
    <w:rsid w:val="4777631A"/>
    <w:rsid w:val="478CC98E"/>
    <w:rsid w:val="47E1C070"/>
    <w:rsid w:val="480A3665"/>
    <w:rsid w:val="482CDDE9"/>
    <w:rsid w:val="483595C6"/>
    <w:rsid w:val="4835DDEA"/>
    <w:rsid w:val="4849685C"/>
    <w:rsid w:val="48C6D0AA"/>
    <w:rsid w:val="48DC9B74"/>
    <w:rsid w:val="490EC24C"/>
    <w:rsid w:val="496B761C"/>
    <w:rsid w:val="497F878B"/>
    <w:rsid w:val="498BD8A2"/>
    <w:rsid w:val="49BB5284"/>
    <w:rsid w:val="49FE30CA"/>
    <w:rsid w:val="4A358E01"/>
    <w:rsid w:val="4A4BF7F0"/>
    <w:rsid w:val="4A4F6A62"/>
    <w:rsid w:val="4A6A0008"/>
    <w:rsid w:val="4A704D92"/>
    <w:rsid w:val="4A79FB94"/>
    <w:rsid w:val="4A8DD341"/>
    <w:rsid w:val="4AD76D7D"/>
    <w:rsid w:val="4B0F19F0"/>
    <w:rsid w:val="4B41D727"/>
    <w:rsid w:val="4B803841"/>
    <w:rsid w:val="4B8C7515"/>
    <w:rsid w:val="4BCCF0F8"/>
    <w:rsid w:val="4C307285"/>
    <w:rsid w:val="4C7B735F"/>
    <w:rsid w:val="4CC468CD"/>
    <w:rsid w:val="4DA1A0CA"/>
    <w:rsid w:val="4DC83B00"/>
    <w:rsid w:val="4DF211C2"/>
    <w:rsid w:val="4E16FFAE"/>
    <w:rsid w:val="4E718A63"/>
    <w:rsid w:val="4E764DBE"/>
    <w:rsid w:val="4EA40CF3"/>
    <w:rsid w:val="4EBA10A1"/>
    <w:rsid w:val="4F13CC2F"/>
    <w:rsid w:val="4F684A75"/>
    <w:rsid w:val="4FD48BC3"/>
    <w:rsid w:val="4FE6C37A"/>
    <w:rsid w:val="4FF614A9"/>
    <w:rsid w:val="4FFED08C"/>
    <w:rsid w:val="50193DE2"/>
    <w:rsid w:val="5081A516"/>
    <w:rsid w:val="50A18C34"/>
    <w:rsid w:val="50DC2E8C"/>
    <w:rsid w:val="510B2035"/>
    <w:rsid w:val="515C79F2"/>
    <w:rsid w:val="51B118AB"/>
    <w:rsid w:val="51F439DA"/>
    <w:rsid w:val="5214B70A"/>
    <w:rsid w:val="52230A1F"/>
    <w:rsid w:val="5230D407"/>
    <w:rsid w:val="523F0D21"/>
    <w:rsid w:val="523F346E"/>
    <w:rsid w:val="52466F7F"/>
    <w:rsid w:val="52718DC0"/>
    <w:rsid w:val="527488AC"/>
    <w:rsid w:val="529365F6"/>
    <w:rsid w:val="52B2A555"/>
    <w:rsid w:val="52B53E24"/>
    <w:rsid w:val="52E22AE9"/>
    <w:rsid w:val="532AFF31"/>
    <w:rsid w:val="539856A5"/>
    <w:rsid w:val="53A01D7B"/>
    <w:rsid w:val="53C73391"/>
    <w:rsid w:val="5420984A"/>
    <w:rsid w:val="5437E4FF"/>
    <w:rsid w:val="544E75B6"/>
    <w:rsid w:val="5478605A"/>
    <w:rsid w:val="549532A1"/>
    <w:rsid w:val="549EBE04"/>
    <w:rsid w:val="54B4E189"/>
    <w:rsid w:val="54F86874"/>
    <w:rsid w:val="55061631"/>
    <w:rsid w:val="5560C16A"/>
    <w:rsid w:val="556D4CFA"/>
    <w:rsid w:val="558ADCE0"/>
    <w:rsid w:val="558B3B0E"/>
    <w:rsid w:val="55B588F5"/>
    <w:rsid w:val="5653A618"/>
    <w:rsid w:val="56AC389B"/>
    <w:rsid w:val="56CF6178"/>
    <w:rsid w:val="56D7BE3D"/>
    <w:rsid w:val="572F51C4"/>
    <w:rsid w:val="574B9B22"/>
    <w:rsid w:val="575736DE"/>
    <w:rsid w:val="575A6A54"/>
    <w:rsid w:val="576F1C0B"/>
    <w:rsid w:val="57CC89A5"/>
    <w:rsid w:val="57D45957"/>
    <w:rsid w:val="57D48601"/>
    <w:rsid w:val="57EA80E0"/>
    <w:rsid w:val="581B47C8"/>
    <w:rsid w:val="58976A6B"/>
    <w:rsid w:val="58E0042A"/>
    <w:rsid w:val="5924FA1E"/>
    <w:rsid w:val="595DDAA0"/>
    <w:rsid w:val="598B4161"/>
    <w:rsid w:val="59B7CB0E"/>
    <w:rsid w:val="59BE2A95"/>
    <w:rsid w:val="5A078E9D"/>
    <w:rsid w:val="5A0F5EFF"/>
    <w:rsid w:val="5A97D153"/>
    <w:rsid w:val="5AD8EB18"/>
    <w:rsid w:val="5B2425B0"/>
    <w:rsid w:val="5BC8EBF3"/>
    <w:rsid w:val="5BD5BC4A"/>
    <w:rsid w:val="5BE2B4BB"/>
    <w:rsid w:val="5BEEC912"/>
    <w:rsid w:val="5C62789F"/>
    <w:rsid w:val="5CBFEC09"/>
    <w:rsid w:val="5CDF584E"/>
    <w:rsid w:val="5D3D644B"/>
    <w:rsid w:val="5D54B100"/>
    <w:rsid w:val="5D8B685E"/>
    <w:rsid w:val="5DFBBCA5"/>
    <w:rsid w:val="5E016FF8"/>
    <w:rsid w:val="5E57960A"/>
    <w:rsid w:val="5E72C5F1"/>
    <w:rsid w:val="5E8F9BB3"/>
    <w:rsid w:val="5EBA70C2"/>
    <w:rsid w:val="5ECA48D3"/>
    <w:rsid w:val="5ED5B5FF"/>
    <w:rsid w:val="5F3A7929"/>
    <w:rsid w:val="5F510DEC"/>
    <w:rsid w:val="5F6A0DB4"/>
    <w:rsid w:val="5F735489"/>
    <w:rsid w:val="5F7A2DF0"/>
    <w:rsid w:val="5F8FA553"/>
    <w:rsid w:val="5FC2604D"/>
    <w:rsid w:val="5FD7CE2A"/>
    <w:rsid w:val="5FFA3924"/>
    <w:rsid w:val="602B6C14"/>
    <w:rsid w:val="602F18AE"/>
    <w:rsid w:val="603F1209"/>
    <w:rsid w:val="606954CC"/>
    <w:rsid w:val="60C34601"/>
    <w:rsid w:val="60CD5C21"/>
    <w:rsid w:val="60DF13B7"/>
    <w:rsid w:val="60EE8B46"/>
    <w:rsid w:val="60F2671C"/>
    <w:rsid w:val="60FC35DC"/>
    <w:rsid w:val="615E30AE"/>
    <w:rsid w:val="61B9438B"/>
    <w:rsid w:val="61D6C8DD"/>
    <w:rsid w:val="61E486CE"/>
    <w:rsid w:val="61EBB698"/>
    <w:rsid w:val="620D56C1"/>
    <w:rsid w:val="620F2FA6"/>
    <w:rsid w:val="62449BD0"/>
    <w:rsid w:val="628BD814"/>
    <w:rsid w:val="62B98C5E"/>
    <w:rsid w:val="62D02120"/>
    <w:rsid w:val="634548F3"/>
    <w:rsid w:val="6347E02A"/>
    <w:rsid w:val="63EFB298"/>
    <w:rsid w:val="6424A1BD"/>
    <w:rsid w:val="643421E0"/>
    <w:rsid w:val="649083F5"/>
    <w:rsid w:val="64CD5DD5"/>
    <w:rsid w:val="64D1A342"/>
    <w:rsid w:val="650880D7"/>
    <w:rsid w:val="650E32B7"/>
    <w:rsid w:val="6533F7FF"/>
    <w:rsid w:val="653BBFC1"/>
    <w:rsid w:val="65907CD0"/>
    <w:rsid w:val="65D64DA2"/>
    <w:rsid w:val="65D977CD"/>
    <w:rsid w:val="660144B7"/>
    <w:rsid w:val="6632C4F6"/>
    <w:rsid w:val="66438FC5"/>
    <w:rsid w:val="665C69E2"/>
    <w:rsid w:val="669566C8"/>
    <w:rsid w:val="671E1778"/>
    <w:rsid w:val="672F51F4"/>
    <w:rsid w:val="67749E1F"/>
    <w:rsid w:val="67F5C25A"/>
    <w:rsid w:val="68105358"/>
    <w:rsid w:val="6818BA16"/>
    <w:rsid w:val="68207409"/>
    <w:rsid w:val="68295E79"/>
    <w:rsid w:val="682F7002"/>
    <w:rsid w:val="68AD20D0"/>
    <w:rsid w:val="68B2A5DE"/>
    <w:rsid w:val="68BD2A17"/>
    <w:rsid w:val="68BD5F88"/>
    <w:rsid w:val="68CBF0C1"/>
    <w:rsid w:val="69092B09"/>
    <w:rsid w:val="690DEE64"/>
    <w:rsid w:val="6911188F"/>
    <w:rsid w:val="693F0066"/>
    <w:rsid w:val="6966B632"/>
    <w:rsid w:val="6997F129"/>
    <w:rsid w:val="69D24E5A"/>
    <w:rsid w:val="6AD77DFA"/>
    <w:rsid w:val="6B2886FA"/>
    <w:rsid w:val="6B33F439"/>
    <w:rsid w:val="6B4A84CB"/>
    <w:rsid w:val="6B505AD8"/>
    <w:rsid w:val="6BB5E5A6"/>
    <w:rsid w:val="6BB9B039"/>
    <w:rsid w:val="6BEBA0CC"/>
    <w:rsid w:val="6BF83815"/>
    <w:rsid w:val="6C40CBCB"/>
    <w:rsid w:val="6CBF1172"/>
    <w:rsid w:val="6D3B5B05"/>
    <w:rsid w:val="6D55D241"/>
    <w:rsid w:val="6D71F634"/>
    <w:rsid w:val="6D73AD2C"/>
    <w:rsid w:val="6D7DD938"/>
    <w:rsid w:val="6D8E58C2"/>
    <w:rsid w:val="6DACCCFB"/>
    <w:rsid w:val="6E082923"/>
    <w:rsid w:val="6E23EAE2"/>
    <w:rsid w:val="6E33BDD0"/>
    <w:rsid w:val="6E5746BB"/>
    <w:rsid w:val="6E678F4D"/>
    <w:rsid w:val="6E6B438E"/>
    <w:rsid w:val="6E710A51"/>
    <w:rsid w:val="6EA5B3EA"/>
    <w:rsid w:val="6EAE5503"/>
    <w:rsid w:val="6F1B3C18"/>
    <w:rsid w:val="6F551A97"/>
    <w:rsid w:val="6F786C8D"/>
    <w:rsid w:val="6F888DB7"/>
    <w:rsid w:val="6FB232C9"/>
    <w:rsid w:val="6FB43B54"/>
    <w:rsid w:val="6FB443FD"/>
    <w:rsid w:val="6FECBDAA"/>
    <w:rsid w:val="6FF58AF8"/>
    <w:rsid w:val="7041844B"/>
    <w:rsid w:val="7041D4C0"/>
    <w:rsid w:val="70BF8BB0"/>
    <w:rsid w:val="70D0A23C"/>
    <w:rsid w:val="71143CEE"/>
    <w:rsid w:val="711C2A74"/>
    <w:rsid w:val="712BDA46"/>
    <w:rsid w:val="714E167C"/>
    <w:rsid w:val="71A4932A"/>
    <w:rsid w:val="71C800A8"/>
    <w:rsid w:val="71DD54AC"/>
    <w:rsid w:val="72245947"/>
    <w:rsid w:val="724B97BF"/>
    <w:rsid w:val="72B7FAD5"/>
    <w:rsid w:val="7314531F"/>
    <w:rsid w:val="7364A4C4"/>
    <w:rsid w:val="73A05F22"/>
    <w:rsid w:val="73DFFDC6"/>
    <w:rsid w:val="743057D1"/>
    <w:rsid w:val="744BDDB0"/>
    <w:rsid w:val="744F9416"/>
    <w:rsid w:val="74CE25B1"/>
    <w:rsid w:val="74E10175"/>
    <w:rsid w:val="7521E665"/>
    <w:rsid w:val="753DAD8C"/>
    <w:rsid w:val="75D764C1"/>
    <w:rsid w:val="75DE60C0"/>
    <w:rsid w:val="75E7AE11"/>
    <w:rsid w:val="75EF9B97"/>
    <w:rsid w:val="7621A19D"/>
    <w:rsid w:val="7663165C"/>
    <w:rsid w:val="76B0C5CF"/>
    <w:rsid w:val="76D6880C"/>
    <w:rsid w:val="76E79D29"/>
    <w:rsid w:val="775AECD0"/>
    <w:rsid w:val="77733522"/>
    <w:rsid w:val="77B60102"/>
    <w:rsid w:val="77BCE7EA"/>
    <w:rsid w:val="77BF3A1A"/>
    <w:rsid w:val="780C0873"/>
    <w:rsid w:val="781D0B91"/>
    <w:rsid w:val="7843A5B2"/>
    <w:rsid w:val="784C9630"/>
    <w:rsid w:val="784CE606"/>
    <w:rsid w:val="7880EA49"/>
    <w:rsid w:val="78C377D4"/>
    <w:rsid w:val="7926A747"/>
    <w:rsid w:val="79282DE0"/>
    <w:rsid w:val="7934A7CC"/>
    <w:rsid w:val="793956BF"/>
    <w:rsid w:val="795484A5"/>
    <w:rsid w:val="798C9300"/>
    <w:rsid w:val="79F05794"/>
    <w:rsid w:val="7A6BC791"/>
    <w:rsid w:val="7A9443FC"/>
    <w:rsid w:val="7AA9E45D"/>
    <w:rsid w:val="7AC30CBA"/>
    <w:rsid w:val="7B84A1A1"/>
    <w:rsid w:val="7B853467"/>
    <w:rsid w:val="7BEF6646"/>
    <w:rsid w:val="7BF0F1FD"/>
    <w:rsid w:val="7C2F6167"/>
    <w:rsid w:val="7C33B964"/>
    <w:rsid w:val="7C5448BE"/>
    <w:rsid w:val="7C56EF95"/>
    <w:rsid w:val="7C5F8243"/>
    <w:rsid w:val="7CB7F350"/>
    <w:rsid w:val="7D82F0B7"/>
    <w:rsid w:val="7DFCB0FD"/>
    <w:rsid w:val="7E02A1CE"/>
    <w:rsid w:val="7E5B371F"/>
    <w:rsid w:val="7E6999ED"/>
    <w:rsid w:val="7E7BD750"/>
    <w:rsid w:val="7E85A359"/>
    <w:rsid w:val="7EA60CEA"/>
    <w:rsid w:val="7EBBD7B4"/>
    <w:rsid w:val="7ED49E03"/>
    <w:rsid w:val="7ED7D708"/>
    <w:rsid w:val="7EEFE7BB"/>
    <w:rsid w:val="7F17DAC2"/>
    <w:rsid w:val="7F732001"/>
    <w:rsid w:val="7F84A891"/>
    <w:rsid w:val="7F967DDD"/>
    <w:rsid w:val="7FB93756"/>
    <w:rsid w:val="7FD65A9A"/>
    <w:rsid w:val="7FF5DB6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8E88D"/>
  <w15:docId w15:val="{233CA67F-90D5-432F-9F6F-D747E4FB4F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en-US"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1">
    <w:name w:val="heading 1"/>
    <w:basedOn w:val="Normal"/>
    <w:next w:val="Normal"/>
    <w:link w:val="Heading1Char"/>
    <w:semiHidden/>
    <w:qFormat/>
    <w:locked/>
    <w:rsid w:val="0050489C"/>
    <w:pPr>
      <w:keepNext/>
      <w:keepLines/>
      <w:spacing w:before="240"/>
      <w:outlineLvl w:val="0"/>
    </w:pPr>
    <w:rPr>
      <w:rFonts w:asciiTheme="majorHAnsi" w:eastAsiaTheme="majorEastAsia" w:hAnsiTheme="majorHAnsi" w:cstheme="majorBidi"/>
      <w:color w:val="CC7401" w:themeColor="accent1" w:themeShade="BF"/>
      <w:sz w:val="32"/>
      <w:szCs w:val="32"/>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en-US"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semiHidden/>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eastAsia="zh-CN"/>
    </w:rPr>
  </w:style>
  <w:style w:type="character" w:styleId="Hyperlink">
    <w:name w:val="Hyperlink"/>
    <w:basedOn w:val="DefaultParagraphFont"/>
    <w:uiPriority w:val="99"/>
    <w:unhideWhenUsed/>
    <w:rsid w:val="00FF3219"/>
    <w:rPr>
      <w:color w:val="000000" w:themeColor="hyperlink"/>
      <w:u w:val="single"/>
    </w:rPr>
  </w:style>
  <w:style w:type="paragraph" w:customStyle="1" w:styleId="pf0">
    <w:name w:val="pf0"/>
    <w:basedOn w:val="Normal"/>
    <w:rsid w:val="00F02797"/>
    <w:pPr>
      <w:spacing w:before="100" w:beforeAutospacing="1" w:after="100" w:afterAutospacing="1"/>
    </w:pPr>
    <w:rPr>
      <w:lang w:eastAsia="de-DE"/>
    </w:rPr>
  </w:style>
  <w:style w:type="character" w:customStyle="1" w:styleId="cf01">
    <w:name w:val="cf01"/>
    <w:basedOn w:val="DefaultParagraphFont"/>
    <w:rsid w:val="00F02797"/>
    <w:rPr>
      <w:rFonts w:ascii="Segoe UI" w:hAnsi="Segoe UI" w:cs="Segoe UI" w:hint="default"/>
      <w:sz w:val="18"/>
      <w:szCs w:val="18"/>
    </w:rPr>
  </w:style>
  <w:style w:type="character" w:customStyle="1" w:styleId="cf11">
    <w:name w:val="cf11"/>
    <w:basedOn w:val="DefaultParagraphFont"/>
    <w:rsid w:val="00F02797"/>
    <w:rPr>
      <w:rFonts w:ascii="Segoe UI" w:hAnsi="Segoe UI" w:cs="Segoe UI" w:hint="default"/>
      <w:sz w:val="18"/>
      <w:szCs w:val="18"/>
    </w:rPr>
  </w:style>
  <w:style w:type="character" w:styleId="FollowedHyperlink">
    <w:name w:val="FollowedHyperlink"/>
    <w:basedOn w:val="DefaultParagraphFont"/>
    <w:uiPriority w:val="99"/>
    <w:semiHidden/>
    <w:unhideWhenUsed/>
    <w:rsid w:val="00100976"/>
    <w:rPr>
      <w:color w:val="000000" w:themeColor="followedHyperlink"/>
      <w:u w:val="single"/>
    </w:rPr>
  </w:style>
  <w:style w:type="paragraph" w:styleId="NormalWeb">
    <w:name w:val="Normal (Web)"/>
    <w:basedOn w:val="Normal"/>
    <w:uiPriority w:val="99"/>
    <w:semiHidden/>
    <w:unhideWhenUsed/>
    <w:rsid w:val="00F97D18"/>
  </w:style>
  <w:style w:type="character" w:styleId="Mention">
    <w:name w:val="Mention"/>
    <w:basedOn w:val="DefaultParagraphFont"/>
    <w:uiPriority w:val="99"/>
    <w:unhideWhenUsed/>
    <w:rPr>
      <w:color w:val="2B579A"/>
      <w:shd w:val="clear" w:color="auto" w:fill="E6E6E6"/>
    </w:rPr>
  </w:style>
  <w:style w:type="character" w:customStyle="1" w:styleId="Heading1Char">
    <w:name w:val="Heading 1 Char"/>
    <w:basedOn w:val="DefaultParagraphFont"/>
    <w:link w:val="Heading1"/>
    <w:semiHidden/>
    <w:rsid w:val="0050489C"/>
    <w:rPr>
      <w:rFonts w:asciiTheme="majorHAnsi" w:eastAsiaTheme="majorEastAsia" w:hAnsiTheme="majorHAnsi" w:cstheme="majorBidi"/>
      <w:color w:val="CC7401" w:themeColor="accent1" w:themeShade="BF"/>
      <w:sz w:val="32"/>
      <w:szCs w:val="32"/>
    </w:rPr>
  </w:style>
  <w:style w:type="character" w:styleId="UnresolvedMention">
    <w:name w:val="Unresolved Mention"/>
    <w:basedOn w:val="DefaultParagraphFont"/>
    <w:uiPriority w:val="99"/>
    <w:semiHidden/>
    <w:unhideWhenUsed/>
    <w:rsid w:val="00FF0131"/>
    <w:rPr>
      <w:color w:val="605E5C"/>
      <w:shd w:val="clear" w:color="auto" w:fill="E1DFDD"/>
    </w:rPr>
  </w:style>
  <w:style w:type="character" w:customStyle="1" w:styleId="wacimagecontainer">
    <w:name w:val="wacimagecontainer"/>
    <w:basedOn w:val="DefaultParagraphFont"/>
    <w:rsid w:val="009D13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203106171">
      <w:bodyDiv w:val="1"/>
      <w:marLeft w:val="0"/>
      <w:marRight w:val="0"/>
      <w:marTop w:val="0"/>
      <w:marBottom w:val="0"/>
      <w:divBdr>
        <w:top w:val="none" w:sz="0" w:space="0" w:color="auto"/>
        <w:left w:val="none" w:sz="0" w:space="0" w:color="auto"/>
        <w:bottom w:val="none" w:sz="0" w:space="0" w:color="auto"/>
        <w:right w:val="none" w:sz="0" w:space="0" w:color="auto"/>
      </w:divBdr>
    </w:div>
    <w:div w:id="385497516">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7837307">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1030180517">
      <w:bodyDiv w:val="1"/>
      <w:marLeft w:val="0"/>
      <w:marRight w:val="0"/>
      <w:marTop w:val="0"/>
      <w:marBottom w:val="0"/>
      <w:divBdr>
        <w:top w:val="none" w:sz="0" w:space="0" w:color="auto"/>
        <w:left w:val="none" w:sz="0" w:space="0" w:color="auto"/>
        <w:bottom w:val="none" w:sz="0" w:space="0" w:color="auto"/>
        <w:right w:val="none" w:sz="0" w:space="0" w:color="auto"/>
      </w:divBdr>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072778972">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429497639">
      <w:bodyDiv w:val="1"/>
      <w:marLeft w:val="0"/>
      <w:marRight w:val="0"/>
      <w:marTop w:val="0"/>
      <w:marBottom w:val="0"/>
      <w:divBdr>
        <w:top w:val="none" w:sz="0" w:space="0" w:color="auto"/>
        <w:left w:val="none" w:sz="0" w:space="0" w:color="auto"/>
        <w:bottom w:val="none" w:sz="0" w:space="0" w:color="auto"/>
        <w:right w:val="none" w:sz="0" w:space="0" w:color="auto"/>
      </w:divBdr>
    </w:div>
    <w:div w:id="1447120896">
      <w:bodyDiv w:val="1"/>
      <w:marLeft w:val="0"/>
      <w:marRight w:val="0"/>
      <w:marTop w:val="0"/>
      <w:marBottom w:val="0"/>
      <w:divBdr>
        <w:top w:val="none" w:sz="0" w:space="0" w:color="auto"/>
        <w:left w:val="none" w:sz="0" w:space="0" w:color="auto"/>
        <w:bottom w:val="none" w:sz="0" w:space="0" w:color="auto"/>
        <w:right w:val="none" w:sz="0" w:space="0" w:color="auto"/>
      </w:divBdr>
      <w:divsChild>
        <w:div w:id="181211753">
          <w:marLeft w:val="0"/>
          <w:marRight w:val="0"/>
          <w:marTop w:val="0"/>
          <w:marBottom w:val="0"/>
          <w:divBdr>
            <w:top w:val="none" w:sz="0" w:space="0" w:color="auto"/>
            <w:left w:val="none" w:sz="0" w:space="0" w:color="auto"/>
            <w:bottom w:val="none" w:sz="0" w:space="0" w:color="auto"/>
            <w:right w:val="none" w:sz="0" w:space="0" w:color="auto"/>
          </w:divBdr>
          <w:divsChild>
            <w:div w:id="2034843082">
              <w:marLeft w:val="0"/>
              <w:marRight w:val="0"/>
              <w:marTop w:val="0"/>
              <w:marBottom w:val="0"/>
              <w:divBdr>
                <w:top w:val="none" w:sz="0" w:space="0" w:color="auto"/>
                <w:left w:val="none" w:sz="0" w:space="0" w:color="auto"/>
                <w:bottom w:val="none" w:sz="0" w:space="0" w:color="auto"/>
                <w:right w:val="none" w:sz="0" w:space="0" w:color="auto"/>
              </w:divBdr>
              <w:divsChild>
                <w:div w:id="97690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06102">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824195847">
      <w:bodyDiv w:val="1"/>
      <w:marLeft w:val="0"/>
      <w:marRight w:val="0"/>
      <w:marTop w:val="0"/>
      <w:marBottom w:val="0"/>
      <w:divBdr>
        <w:top w:val="none" w:sz="0" w:space="0" w:color="auto"/>
        <w:left w:val="none" w:sz="0" w:space="0" w:color="auto"/>
        <w:bottom w:val="none" w:sz="0" w:space="0" w:color="auto"/>
        <w:right w:val="none" w:sz="0" w:space="0" w:color="auto"/>
      </w:divBdr>
      <w:divsChild>
        <w:div w:id="1226601126">
          <w:marLeft w:val="0"/>
          <w:marRight w:val="0"/>
          <w:marTop w:val="0"/>
          <w:marBottom w:val="0"/>
          <w:divBdr>
            <w:top w:val="none" w:sz="0" w:space="0" w:color="auto"/>
            <w:left w:val="none" w:sz="0" w:space="0" w:color="auto"/>
            <w:bottom w:val="none" w:sz="0" w:space="0" w:color="auto"/>
            <w:right w:val="none" w:sz="0" w:space="0" w:color="auto"/>
          </w:divBdr>
          <w:divsChild>
            <w:div w:id="1750812826">
              <w:marLeft w:val="0"/>
              <w:marRight w:val="0"/>
              <w:marTop w:val="0"/>
              <w:marBottom w:val="0"/>
              <w:divBdr>
                <w:top w:val="none" w:sz="0" w:space="0" w:color="auto"/>
                <w:left w:val="none" w:sz="0" w:space="0" w:color="auto"/>
                <w:bottom w:val="none" w:sz="0" w:space="0" w:color="auto"/>
                <w:right w:val="none" w:sz="0" w:space="0" w:color="auto"/>
              </w:divBdr>
              <w:divsChild>
                <w:div w:id="159589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093956">
      <w:bodyDiv w:val="1"/>
      <w:marLeft w:val="0"/>
      <w:marRight w:val="0"/>
      <w:marTop w:val="0"/>
      <w:marBottom w:val="0"/>
      <w:divBdr>
        <w:top w:val="none" w:sz="0" w:space="0" w:color="auto"/>
        <w:left w:val="none" w:sz="0" w:space="0" w:color="auto"/>
        <w:bottom w:val="none" w:sz="0" w:space="0" w:color="auto"/>
        <w:right w:val="none" w:sz="0" w:space="0" w:color="auto"/>
      </w:divBdr>
      <w:divsChild>
        <w:div w:id="1535117973">
          <w:marLeft w:val="0"/>
          <w:marRight w:val="0"/>
          <w:marTop w:val="0"/>
          <w:marBottom w:val="0"/>
          <w:divBdr>
            <w:top w:val="none" w:sz="0" w:space="0" w:color="auto"/>
            <w:left w:val="none" w:sz="0" w:space="0" w:color="auto"/>
            <w:bottom w:val="none" w:sz="0" w:space="0" w:color="auto"/>
            <w:right w:val="none" w:sz="0" w:space="0" w:color="auto"/>
          </w:divBdr>
          <w:divsChild>
            <w:div w:id="1560437272">
              <w:marLeft w:val="0"/>
              <w:marRight w:val="0"/>
              <w:marTop w:val="0"/>
              <w:marBottom w:val="0"/>
              <w:divBdr>
                <w:top w:val="none" w:sz="0" w:space="0" w:color="auto"/>
                <w:left w:val="none" w:sz="0" w:space="0" w:color="auto"/>
                <w:bottom w:val="none" w:sz="0" w:space="0" w:color="auto"/>
                <w:right w:val="none" w:sz="0" w:space="0" w:color="auto"/>
              </w:divBdr>
              <w:divsChild>
                <w:div w:id="134266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037148369">
      <w:bodyDiv w:val="1"/>
      <w:marLeft w:val="0"/>
      <w:marRight w:val="0"/>
      <w:marTop w:val="0"/>
      <w:marBottom w:val="0"/>
      <w:divBdr>
        <w:top w:val="none" w:sz="0" w:space="0" w:color="auto"/>
        <w:left w:val="none" w:sz="0" w:space="0" w:color="auto"/>
        <w:bottom w:val="none" w:sz="0" w:space="0" w:color="auto"/>
        <w:right w:val="none" w:sz="0" w:space="0" w:color="auto"/>
      </w:divBdr>
      <w:divsChild>
        <w:div w:id="598636972">
          <w:marLeft w:val="0"/>
          <w:marRight w:val="0"/>
          <w:marTop w:val="0"/>
          <w:marBottom w:val="0"/>
          <w:divBdr>
            <w:top w:val="none" w:sz="0" w:space="0" w:color="auto"/>
            <w:left w:val="none" w:sz="0" w:space="0" w:color="auto"/>
            <w:bottom w:val="none" w:sz="0" w:space="0" w:color="auto"/>
            <w:right w:val="none" w:sz="0" w:space="0" w:color="auto"/>
          </w:divBdr>
        </w:div>
        <w:div w:id="1635021862">
          <w:marLeft w:val="0"/>
          <w:marRight w:val="0"/>
          <w:marTop w:val="0"/>
          <w:marBottom w:val="0"/>
          <w:divBdr>
            <w:top w:val="none" w:sz="0" w:space="0" w:color="auto"/>
            <w:left w:val="none" w:sz="0" w:space="0" w:color="auto"/>
            <w:bottom w:val="none" w:sz="0" w:space="0" w:color="auto"/>
            <w:right w:val="none" w:sz="0" w:space="0" w:color="auto"/>
          </w:divBdr>
        </w:div>
      </w:divsChild>
    </w:div>
    <w:div w:id="2059620581">
      <w:bodyDiv w:val="1"/>
      <w:marLeft w:val="0"/>
      <w:marRight w:val="0"/>
      <w:marTop w:val="0"/>
      <w:marBottom w:val="0"/>
      <w:divBdr>
        <w:top w:val="none" w:sz="0" w:space="0" w:color="auto"/>
        <w:left w:val="none" w:sz="0" w:space="0" w:color="auto"/>
        <w:bottom w:val="none" w:sz="0" w:space="0" w:color="auto"/>
        <w:right w:val="none" w:sz="0" w:space="0" w:color="auto"/>
      </w:divBdr>
      <w:divsChild>
        <w:div w:id="361706122">
          <w:marLeft w:val="0"/>
          <w:marRight w:val="0"/>
          <w:marTop w:val="0"/>
          <w:marBottom w:val="0"/>
          <w:divBdr>
            <w:top w:val="none" w:sz="0" w:space="0" w:color="auto"/>
            <w:left w:val="none" w:sz="0" w:space="0" w:color="auto"/>
            <w:bottom w:val="none" w:sz="0" w:space="0" w:color="auto"/>
            <w:right w:val="none" w:sz="0" w:space="0" w:color="auto"/>
          </w:divBdr>
          <w:divsChild>
            <w:div w:id="1804540707">
              <w:marLeft w:val="0"/>
              <w:marRight w:val="0"/>
              <w:marTop w:val="0"/>
              <w:marBottom w:val="0"/>
              <w:divBdr>
                <w:top w:val="none" w:sz="0" w:space="0" w:color="auto"/>
                <w:left w:val="none" w:sz="0" w:space="0" w:color="auto"/>
                <w:bottom w:val="none" w:sz="0" w:space="0" w:color="auto"/>
                <w:right w:val="none" w:sz="0" w:space="0" w:color="auto"/>
              </w:divBdr>
              <w:divsChild>
                <w:div w:id="887912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9/05/relationships/documenttasks" Target="documenttasks/documenttasks1.xml"/></Relationships>
</file>

<file path=word/_rels/footer2.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o\AppData\Roaming\Microsoft\Templates\BSI%20Medienmitteilung.dotx" TargetMode="External"/></Relationships>
</file>

<file path=word/documenttasks/documenttasks1.xml><?xml version="1.0" encoding="utf-8"?>
<t:Tasks xmlns:t="http://schemas.microsoft.com/office/tasks/2019/documenttasks" xmlns:oel="http://schemas.microsoft.com/office/2019/extlst">
  <t:Task id="{5478B52F-B1D2-4F1D-8644-3FB992976D09}">
    <t:Anchor>
      <t:Comment id="1253008558"/>
    </t:Anchor>
    <t:History>
      <t:Event id="{97EC53C7-7820-4853-A946-E80D5BD5257D}" time="2023-03-23T09:13:36.894Z">
        <t:Attribution userId="S::charlotte.malz@bsi-software.com::3e0da03a-9976-4093-8aec-a381bf0e7261" userProvider="AD" userName="Charlotte Malz"/>
        <t:Anchor>
          <t:Comment id="1253008558"/>
        </t:Anchor>
        <t:Create/>
      </t:Event>
      <t:Event id="{62B84F57-ECF7-4BB7-9169-88FDF704AF7C}" time="2023-03-23T09:13:36.894Z">
        <t:Attribution userId="S::charlotte.malz@bsi-software.com::3e0da03a-9976-4093-8aec-a381bf0e7261" userProvider="AD" userName="Charlotte Malz"/>
        <t:Anchor>
          <t:Comment id="1253008558"/>
        </t:Anchor>
        <t:Assign userId="S::Markus.Brunold@bsi-software.com::ced6d36b-63dc-4c70-905d-8bf36b1409d3" userProvider="AD" userName="Markus Brunold"/>
      </t:Event>
      <t:Event id="{748106BA-1A17-4254-B895-66106600258B}" time="2023-03-23T09:13:36.894Z">
        <t:Attribution userId="S::charlotte.malz@bsi-software.com::3e0da03a-9976-4093-8aec-a381bf0e7261" userProvider="AD" userName="Charlotte Malz"/>
        <t:Anchor>
          <t:Comment id="1253008558"/>
        </t:Anchor>
        <t:SetTitle title="@Markus Brunold : inSign als weiterer Standort, richtig?"/>
      </t:Event>
    </t:History>
  </t:Task>
</t:Task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44BEE92A4C42C74FBB70EA35964D561D" ma:contentTypeVersion="16" ma:contentTypeDescription="Ein neues Dokument erstellen." ma:contentTypeScope="" ma:versionID="253c9eecc4ccb0cfe7ca18f21c9d4303">
  <xsd:schema xmlns:xsd="http://www.w3.org/2001/XMLSchema" xmlns:xs="http://www.w3.org/2001/XMLSchema" xmlns:p="http://schemas.microsoft.com/office/2006/metadata/properties" xmlns:ns2="c71a6efb-636f-43ea-adf2-5bca81fe8c6e" xmlns:ns3="fa9a273f-9670-460e-995c-3d657200ec66" targetNamespace="http://schemas.microsoft.com/office/2006/metadata/properties" ma:root="true" ma:fieldsID="21f049168c3f489df3cb190a9b09f32b" ns2:_="" ns3:_="">
    <xsd:import namespace="c71a6efb-636f-43ea-adf2-5bca81fe8c6e"/>
    <xsd:import namespace="fa9a273f-9670-460e-995c-3d657200ec6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1a6efb-636f-43ea-adf2-5bca81fe8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a9a273f-9670-460e-995c-3d657200ec66"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71a6efb-636f-43ea-adf2-5bca81fe8c6e">
      <Terms xmlns="http://schemas.microsoft.com/office/infopath/2007/PartnerControls"/>
    </lcf76f155ced4ddcb4097134ff3c332f>
    <SharedWithUsers xmlns="fa9a273f-9670-460e-995c-3d657200ec66">
      <UserInfo>
        <DisplayName>Claude Schuler</DisplayName>
        <AccountId>16</AccountId>
        <AccountType/>
      </UserInfo>
    </SharedWithUsers>
    <MediaLengthInSeconds xmlns="c71a6efb-636f-43ea-adf2-5bca81fe8c6e" xsi:nil="true"/>
  </documentManagement>
</p:properties>
</file>

<file path=customXml/itemProps1.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2.xml><?xml version="1.0" encoding="utf-8"?>
<ds:datastoreItem xmlns:ds="http://schemas.openxmlformats.org/officeDocument/2006/customXml" ds:itemID="{DDBB117C-3B71-4311-B086-62AAEDCA5F2F}">
  <ds:schemaRefs>
    <ds:schemaRef ds:uri="http://schemas.openxmlformats.org/officeDocument/2006/bibliography"/>
  </ds:schemaRefs>
</ds:datastoreItem>
</file>

<file path=customXml/itemProps3.xml><?xml version="1.0" encoding="utf-8"?>
<ds:datastoreItem xmlns:ds="http://schemas.openxmlformats.org/officeDocument/2006/customXml" ds:itemID="{9802DABA-1882-4BD2-BAB6-7410E6E2AD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1a6efb-636f-43ea-adf2-5bca81fe8c6e"/>
    <ds:schemaRef ds:uri="fa9a273f-9670-460e-995c-3d657200ec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71a6efb-636f-43ea-adf2-5bca81fe8c6e"/>
    <ds:schemaRef ds:uri="fa9a273f-9670-460e-995c-3d657200ec66"/>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4</Pages>
  <Words>613</Words>
  <Characters>3868</Characters>
  <Application>Microsoft Office Word</Application>
  <DocSecurity>0</DocSecurity>
  <Lines>32</Lines>
  <Paragraphs>8</Paragraphs>
  <ScaleCrop>false</ScaleCrop>
  <Company>BSI Business Systems Integration AG</Company>
  <LinksUpToDate>false</LinksUpToDate>
  <CharactersWithSpaces>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 ADAC</dc:title>
  <dc:subject/>
  <dc:creator>Inken Martens</dc:creator>
  <cp:keywords>ADAC</cp:keywords>
  <cp:lastModifiedBy>Inken Martens</cp:lastModifiedBy>
  <cp:revision>2</cp:revision>
  <cp:lastPrinted>2024-02-19T17:38:00Z</cp:lastPrinted>
  <dcterms:created xsi:type="dcterms:W3CDTF">2024-05-08T15:43:00Z</dcterms:created>
  <dcterms:modified xsi:type="dcterms:W3CDTF">2024-05-08T15:43:00Z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0x01010044BEE92A4C42C74FBB70EA35964D561D</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ClassificationContentMarkingHeaderShapeIds">
    <vt:lpwstr>1,2,3</vt:lpwstr>
  </property>
  <property fmtid="{D5CDD505-2E9C-101B-9397-08002B2CF9AE}" pid="11" name="ClassificationContentMarkingHeaderFontProps">
    <vt:lpwstr>#000000,10,Calibri</vt:lpwstr>
  </property>
  <property fmtid="{D5CDD505-2E9C-101B-9397-08002B2CF9AE}" pid="12" name="ClassificationContentMarkingHeaderText">
    <vt:lpwstr>- Intern -</vt:lpwstr>
  </property>
  <property fmtid="{D5CDD505-2E9C-101B-9397-08002B2CF9AE}" pid="13" name="MSIP_Label_c3933d61-92e5-4ff4-83ee-0077044276e6_Enabled">
    <vt:lpwstr>true</vt:lpwstr>
  </property>
  <property fmtid="{D5CDD505-2E9C-101B-9397-08002B2CF9AE}" pid="14" name="MSIP_Label_c3933d61-92e5-4ff4-83ee-0077044276e6_SetDate">
    <vt:lpwstr>2024-02-02T07:17:39Z</vt:lpwstr>
  </property>
  <property fmtid="{D5CDD505-2E9C-101B-9397-08002B2CF9AE}" pid="15" name="MSIP_Label_c3933d61-92e5-4ff4-83ee-0077044276e6_Method">
    <vt:lpwstr>Standard</vt:lpwstr>
  </property>
  <property fmtid="{D5CDD505-2E9C-101B-9397-08002B2CF9AE}" pid="16" name="MSIP_Label_c3933d61-92e5-4ff4-83ee-0077044276e6_Name">
    <vt:lpwstr>vb_intern</vt:lpwstr>
  </property>
  <property fmtid="{D5CDD505-2E9C-101B-9397-08002B2CF9AE}" pid="17" name="MSIP_Label_c3933d61-92e5-4ff4-83ee-0077044276e6_SiteId">
    <vt:lpwstr>9186fbbe-fa2f-408b-b116-e9799f388136</vt:lpwstr>
  </property>
  <property fmtid="{D5CDD505-2E9C-101B-9397-08002B2CF9AE}" pid="18" name="MSIP_Label_c3933d61-92e5-4ff4-83ee-0077044276e6_ActionId">
    <vt:lpwstr>5a1f5b8c-8c0e-4e89-8a66-0e60874f0d99</vt:lpwstr>
  </property>
  <property fmtid="{D5CDD505-2E9C-101B-9397-08002B2CF9AE}" pid="19" name="MSIP_Label_c3933d61-92e5-4ff4-83ee-0077044276e6_ContentBits">
    <vt:lpwstr>1</vt:lpwstr>
  </property>
  <property fmtid="{D5CDD505-2E9C-101B-9397-08002B2CF9AE}" pid="20" name="GrammarlyDocumentId">
    <vt:lpwstr>97d94ebef4dd550b8a0b03acb8cad27e9bd71baa47f197bae38a4ed1fff73edb</vt:lpwstr>
  </property>
</Properties>
</file>