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6B4857" w14:textId="767F450F" w:rsidR="002A7B49" w:rsidRPr="00F94AA9" w:rsidRDefault="1DF99927" w:rsidP="007B603C">
      <w:pPr>
        <w:pStyle w:val="BSIUntertitel"/>
        <w:spacing w:after="120" w:line="240" w:lineRule="auto"/>
        <w:rPr>
          <w:rStyle w:val="Ohne"/>
          <w:rFonts w:eastAsia="Calibri"/>
          <w:sz w:val="22"/>
          <w:szCs w:val="22"/>
        </w:rPr>
      </w:pPr>
      <w:r w:rsidRPr="00F94AA9">
        <w:rPr>
          <w:noProof/>
        </w:rPr>
        <w:drawing>
          <wp:anchor distT="0" distB="0" distL="114300" distR="114300" simplePos="0" relativeHeight="251658244" behindDoc="0" locked="0" layoutInCell="1" allowOverlap="1" wp14:anchorId="1FFDC9AE" wp14:editId="575D65A8">
            <wp:simplePos x="0" y="0"/>
            <wp:positionH relativeFrom="margin">
              <wp:posOffset>-320040</wp:posOffset>
            </wp:positionH>
            <wp:positionV relativeFrom="paragraph">
              <wp:posOffset>908050</wp:posOffset>
            </wp:positionV>
            <wp:extent cx="2967355" cy="1569720"/>
            <wp:effectExtent l="0" t="0" r="4445" b="0"/>
            <wp:wrapSquare wrapText="bothSides"/>
            <wp:docPr id="1066839800" name="Picture 1066839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7355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Pr="00F94AA9">
        <w:rPr>
          <w:color w:val="0082A1" w:themeColor="accent2"/>
          <w:sz w:val="36"/>
        </w:rPr>
        <w:t>Öffentliche</w:t>
      </w:r>
      <w:proofErr w:type="spellEnd"/>
      <w:r w:rsidRPr="00F94AA9">
        <w:rPr>
          <w:color w:val="0082A1" w:themeColor="accent2"/>
          <w:sz w:val="36"/>
        </w:rPr>
        <w:t xml:space="preserve"> </w:t>
      </w:r>
      <w:proofErr w:type="spellStart"/>
      <w:r w:rsidRPr="00F94AA9">
        <w:rPr>
          <w:color w:val="0082A1" w:themeColor="accent2"/>
          <w:sz w:val="36"/>
        </w:rPr>
        <w:t>Versicherung</w:t>
      </w:r>
      <w:proofErr w:type="spellEnd"/>
      <w:r w:rsidRPr="00F94AA9">
        <w:rPr>
          <w:color w:val="0082A1" w:themeColor="accent2"/>
          <w:sz w:val="36"/>
        </w:rPr>
        <w:t xml:space="preserve"> Braunschweig </w:t>
      </w:r>
      <w:r w:rsidR="00C16EBB" w:rsidRPr="00F94AA9">
        <w:rPr>
          <w:color w:val="0082A1" w:themeColor="accent2"/>
          <w:sz w:val="36"/>
        </w:rPr>
        <w:t>embarks on</w:t>
      </w:r>
      <w:r w:rsidR="00C431F5" w:rsidRPr="00F94AA9">
        <w:rPr>
          <w:color w:val="0082A1" w:themeColor="accent2"/>
          <w:sz w:val="36"/>
        </w:rPr>
        <w:t xml:space="preserve"> </w:t>
      </w:r>
      <w:r w:rsidRPr="00F94AA9">
        <w:rPr>
          <w:color w:val="0082A1" w:themeColor="accent2"/>
          <w:sz w:val="36"/>
        </w:rPr>
        <w:t>a new era of digital marketing together with BSI</w:t>
      </w:r>
      <w:r w:rsidRPr="00F94AA9">
        <w:rPr>
          <w:color w:val="0082A1" w:themeColor="accent2"/>
          <w:sz w:val="36"/>
        </w:rPr>
        <w:br/>
        <w:t xml:space="preserve"> </w:t>
      </w:r>
      <w:r w:rsidRPr="00F94AA9">
        <w:rPr>
          <w:color w:val="0082A1" w:themeColor="accent2"/>
          <w:sz w:val="36"/>
        </w:rPr>
        <w:br/>
      </w:r>
      <w:r w:rsidRPr="00F94AA9">
        <w:rPr>
          <w:rStyle w:val="Ohne"/>
          <w:b w:val="0"/>
          <w:sz w:val="22"/>
        </w:rPr>
        <w:t>Baden, December 5, 2024 –</w:t>
      </w:r>
      <w:r w:rsidRPr="00F94AA9">
        <w:rPr>
          <w:rStyle w:val="Ohne"/>
          <w:sz w:val="22"/>
        </w:rPr>
        <w:t xml:space="preserve"> </w:t>
      </w:r>
      <w:r w:rsidR="00312706" w:rsidRPr="00F94AA9">
        <w:rPr>
          <w:rStyle w:val="Ohne"/>
          <w:sz w:val="22"/>
        </w:rPr>
        <w:t>Going forward,</w:t>
      </w:r>
      <w:r w:rsidRPr="00F94AA9">
        <w:rPr>
          <w:rStyle w:val="Ohne"/>
          <w:sz w:val="22"/>
        </w:rPr>
        <w:t xml:space="preserve"> </w:t>
      </w:r>
      <w:proofErr w:type="spellStart"/>
      <w:r w:rsidRPr="00F94AA9">
        <w:rPr>
          <w:rStyle w:val="Ohne"/>
          <w:sz w:val="22"/>
        </w:rPr>
        <w:t>Öffentliche</w:t>
      </w:r>
      <w:proofErr w:type="spellEnd"/>
      <w:r w:rsidRPr="00F94AA9">
        <w:rPr>
          <w:rStyle w:val="Ohne"/>
          <w:sz w:val="22"/>
        </w:rPr>
        <w:t xml:space="preserve"> </w:t>
      </w:r>
      <w:proofErr w:type="spellStart"/>
      <w:r w:rsidRPr="00F94AA9">
        <w:rPr>
          <w:rStyle w:val="Ohne"/>
          <w:sz w:val="22"/>
        </w:rPr>
        <w:t>Versicherung</w:t>
      </w:r>
      <w:proofErr w:type="spellEnd"/>
      <w:r w:rsidRPr="00F94AA9">
        <w:rPr>
          <w:rStyle w:val="Ohne"/>
          <w:sz w:val="22"/>
        </w:rPr>
        <w:t xml:space="preserve"> Braunschweig</w:t>
      </w:r>
      <w:r w:rsidR="00131ADF" w:rsidRPr="00F94AA9">
        <w:rPr>
          <w:rStyle w:val="Ohne"/>
          <w:sz w:val="22"/>
        </w:rPr>
        <w:t xml:space="preserve"> </w:t>
      </w:r>
      <w:r w:rsidR="003228B6" w:rsidRPr="00F94AA9">
        <w:rPr>
          <w:rStyle w:val="Ohne"/>
          <w:sz w:val="22"/>
        </w:rPr>
        <w:t>plans to</w:t>
      </w:r>
      <w:r w:rsidRPr="00F94AA9">
        <w:rPr>
          <w:rStyle w:val="Ohne"/>
          <w:sz w:val="22"/>
        </w:rPr>
        <w:t xml:space="preserve"> </w:t>
      </w:r>
      <w:r w:rsidR="00926BAE" w:rsidRPr="00F94AA9">
        <w:rPr>
          <w:rStyle w:val="Ohne"/>
          <w:sz w:val="22"/>
        </w:rPr>
        <w:t>increas</w:t>
      </w:r>
      <w:r w:rsidR="00896212" w:rsidRPr="00F94AA9">
        <w:rPr>
          <w:rStyle w:val="Ohne"/>
          <w:sz w:val="22"/>
        </w:rPr>
        <w:t xml:space="preserve">e its reliance on </w:t>
      </w:r>
      <w:r w:rsidRPr="00F94AA9">
        <w:rPr>
          <w:rStyle w:val="Ohne"/>
          <w:sz w:val="22"/>
        </w:rPr>
        <w:t xml:space="preserve">marketing automation with the CX software from Swiss software company BSI. </w:t>
      </w:r>
      <w:r w:rsidR="00750E90" w:rsidRPr="00F94AA9">
        <w:rPr>
          <w:rStyle w:val="Ohne"/>
          <w:sz w:val="22"/>
        </w:rPr>
        <w:t>T</w:t>
      </w:r>
      <w:r w:rsidRPr="00F94AA9">
        <w:rPr>
          <w:rStyle w:val="Ohne"/>
          <w:sz w:val="22"/>
        </w:rPr>
        <w:t xml:space="preserve">he </w:t>
      </w:r>
      <w:r w:rsidR="00211E2E" w:rsidRPr="00F94AA9">
        <w:rPr>
          <w:rStyle w:val="Ohne"/>
          <w:sz w:val="22"/>
        </w:rPr>
        <w:t xml:space="preserve">regional insurer, </w:t>
      </w:r>
      <w:r w:rsidRPr="00F94AA9">
        <w:rPr>
          <w:rStyle w:val="Ohne"/>
          <w:sz w:val="22"/>
        </w:rPr>
        <w:t xml:space="preserve">with one of the </w:t>
      </w:r>
      <w:r w:rsidR="004842F5" w:rsidRPr="00F94AA9">
        <w:rPr>
          <w:rStyle w:val="Ohne"/>
          <w:sz w:val="22"/>
        </w:rPr>
        <w:t>densest</w:t>
      </w:r>
      <w:r w:rsidRPr="00F94AA9">
        <w:rPr>
          <w:rStyle w:val="Ohne"/>
          <w:sz w:val="22"/>
        </w:rPr>
        <w:t xml:space="preserve"> branch office networks in Germany</w:t>
      </w:r>
      <w:r w:rsidR="00750E90" w:rsidRPr="00F94AA9">
        <w:rPr>
          <w:rStyle w:val="Ohne"/>
          <w:sz w:val="22"/>
        </w:rPr>
        <w:t>,</w:t>
      </w:r>
      <w:r w:rsidRPr="00F94AA9">
        <w:rPr>
          <w:rStyle w:val="Ohne"/>
          <w:sz w:val="22"/>
        </w:rPr>
        <w:t xml:space="preserve"> also </w:t>
      </w:r>
      <w:r w:rsidR="006F7447" w:rsidRPr="00F94AA9">
        <w:rPr>
          <w:rStyle w:val="Ohne"/>
          <w:sz w:val="22"/>
        </w:rPr>
        <w:t xml:space="preserve">intends to </w:t>
      </w:r>
      <w:r w:rsidRPr="00F94AA9">
        <w:rPr>
          <w:rStyle w:val="Ohne"/>
          <w:sz w:val="22"/>
        </w:rPr>
        <w:t xml:space="preserve">digitally map its strong customer proximity by using automated campaigns. Already, </w:t>
      </w:r>
      <w:proofErr w:type="spellStart"/>
      <w:r w:rsidR="00733230" w:rsidRPr="00F94AA9">
        <w:rPr>
          <w:rStyle w:val="Ohne"/>
          <w:sz w:val="22"/>
        </w:rPr>
        <w:t>Öffentliche</w:t>
      </w:r>
      <w:proofErr w:type="spellEnd"/>
      <w:r w:rsidR="00733230" w:rsidRPr="00F94AA9">
        <w:rPr>
          <w:rStyle w:val="Ohne"/>
          <w:sz w:val="22"/>
        </w:rPr>
        <w:t xml:space="preserve"> </w:t>
      </w:r>
      <w:r w:rsidRPr="00F94AA9">
        <w:rPr>
          <w:rStyle w:val="Ohne"/>
          <w:sz w:val="22"/>
        </w:rPr>
        <w:t xml:space="preserve">has scored </w:t>
      </w:r>
      <w:r w:rsidR="008E1537" w:rsidRPr="00F94AA9">
        <w:rPr>
          <w:rStyle w:val="Ohne"/>
          <w:sz w:val="22"/>
        </w:rPr>
        <w:t xml:space="preserve">some </w:t>
      </w:r>
      <w:r w:rsidRPr="00F94AA9">
        <w:rPr>
          <w:rStyle w:val="Ohne"/>
          <w:sz w:val="22"/>
        </w:rPr>
        <w:t>initial successes with automated communication</w:t>
      </w:r>
      <w:r w:rsidR="00733230" w:rsidRPr="00F94AA9">
        <w:rPr>
          <w:rStyle w:val="Ohne"/>
          <w:sz w:val="22"/>
        </w:rPr>
        <w:t>, an area where it</w:t>
      </w:r>
      <w:r w:rsidRPr="00F94AA9">
        <w:rPr>
          <w:rStyle w:val="Ohne"/>
          <w:sz w:val="22"/>
        </w:rPr>
        <w:t xml:space="preserve"> </w:t>
      </w:r>
      <w:r w:rsidR="00A8172D" w:rsidRPr="00F94AA9">
        <w:rPr>
          <w:rStyle w:val="Ohne"/>
          <w:sz w:val="22"/>
        </w:rPr>
        <w:t xml:space="preserve">is </w:t>
      </w:r>
      <w:r w:rsidRPr="00F94AA9">
        <w:rPr>
          <w:rStyle w:val="Ohne"/>
          <w:sz w:val="22"/>
        </w:rPr>
        <w:t xml:space="preserve">particularly concerned with the protection and security of </w:t>
      </w:r>
      <w:r w:rsidR="00BA0119" w:rsidRPr="00F94AA9">
        <w:rPr>
          <w:rStyle w:val="Ohne"/>
          <w:sz w:val="22"/>
        </w:rPr>
        <w:t>its</w:t>
      </w:r>
      <w:r w:rsidRPr="00F94AA9">
        <w:rPr>
          <w:rStyle w:val="Ohne"/>
          <w:sz w:val="22"/>
        </w:rPr>
        <w:t xml:space="preserve"> customer data.</w:t>
      </w:r>
      <w:r w:rsidRPr="00F94AA9">
        <w:rPr>
          <w:rStyle w:val="Ohne"/>
          <w:sz w:val="22"/>
        </w:rPr>
        <w:br/>
      </w:r>
    </w:p>
    <w:p w14:paraId="54F004C4" w14:textId="3886CB54" w:rsidR="00AA681E" w:rsidRPr="00F94AA9" w:rsidRDefault="00C874BB" w:rsidP="2F96C865">
      <w:pPr>
        <w:pStyle w:val="Zwischentitel"/>
        <w:spacing w:after="120"/>
        <w:rPr>
          <w:rStyle w:val="Ohne"/>
          <w:rFonts w:eastAsia="Calibri" w:cstheme="minorBidi"/>
          <w:b w:val="0"/>
          <w:color w:val="auto"/>
        </w:rPr>
      </w:pPr>
      <w:r w:rsidRPr="00F94AA9">
        <w:rPr>
          <w:b w:val="0"/>
          <w:color w:val="auto"/>
        </w:rPr>
        <w:t xml:space="preserve">For 270 years, </w:t>
      </w:r>
      <w:proofErr w:type="spellStart"/>
      <w:r w:rsidR="008B79AB" w:rsidRPr="008B79AB">
        <w:rPr>
          <w:b w:val="0"/>
          <w:color w:val="auto"/>
        </w:rPr>
        <w:t>Öffentliche</w:t>
      </w:r>
      <w:proofErr w:type="spellEnd"/>
      <w:r w:rsidR="008B79AB" w:rsidRPr="008B79AB">
        <w:rPr>
          <w:b w:val="0"/>
          <w:color w:val="auto"/>
        </w:rPr>
        <w:t xml:space="preserve"> </w:t>
      </w:r>
      <w:proofErr w:type="spellStart"/>
      <w:r w:rsidR="008B79AB" w:rsidRPr="008B79AB">
        <w:rPr>
          <w:b w:val="0"/>
          <w:color w:val="auto"/>
        </w:rPr>
        <w:t>Versicherung</w:t>
      </w:r>
      <w:proofErr w:type="spellEnd"/>
      <w:r w:rsidR="008B79AB" w:rsidRPr="008B79AB">
        <w:rPr>
          <w:b w:val="0"/>
          <w:color w:val="auto"/>
        </w:rPr>
        <w:t xml:space="preserve"> Braunschweig </w:t>
      </w:r>
      <w:r w:rsidRPr="00F94AA9">
        <w:rPr>
          <w:b w:val="0"/>
          <w:color w:val="auto"/>
        </w:rPr>
        <w:t xml:space="preserve">has stood for success and tradition. </w:t>
      </w:r>
      <w:r w:rsidRPr="00F94AA9">
        <w:rPr>
          <w:rStyle w:val="Ohne"/>
          <w:b w:val="0"/>
          <w:color w:val="auto"/>
        </w:rPr>
        <w:t xml:space="preserve">The company has deep roots in the region: </w:t>
      </w:r>
      <w:proofErr w:type="spellStart"/>
      <w:r w:rsidRPr="00F94AA9">
        <w:rPr>
          <w:rStyle w:val="Ohne"/>
          <w:b w:val="0"/>
          <w:color w:val="auto"/>
        </w:rPr>
        <w:t>Öffentliche</w:t>
      </w:r>
      <w:proofErr w:type="spellEnd"/>
      <w:r w:rsidRPr="00F94AA9">
        <w:rPr>
          <w:rStyle w:val="Ohne"/>
          <w:b w:val="0"/>
          <w:color w:val="auto"/>
        </w:rPr>
        <w:t xml:space="preserve"> employees in about 120 branch offices support </w:t>
      </w:r>
      <w:r w:rsidR="0032398C" w:rsidRPr="00F94AA9">
        <w:rPr>
          <w:rStyle w:val="Ohne"/>
          <w:b w:val="0"/>
          <w:color w:val="auto"/>
        </w:rPr>
        <w:t>approximately</w:t>
      </w:r>
      <w:r w:rsidRPr="00F94AA9">
        <w:rPr>
          <w:rStyle w:val="Ohne"/>
          <w:b w:val="0"/>
          <w:color w:val="auto"/>
        </w:rPr>
        <w:t xml:space="preserve"> 350,000 customers in Germany. In addition, three regional offices and seven rapid</w:t>
      </w:r>
      <w:r w:rsidR="0032398C" w:rsidRPr="00F94AA9">
        <w:rPr>
          <w:rStyle w:val="Ohne"/>
          <w:b w:val="0"/>
          <w:color w:val="auto"/>
        </w:rPr>
        <w:t xml:space="preserve"> </w:t>
      </w:r>
      <w:r w:rsidRPr="00F94AA9">
        <w:rPr>
          <w:rStyle w:val="Ohne"/>
          <w:b w:val="0"/>
          <w:color w:val="auto"/>
        </w:rPr>
        <w:t xml:space="preserve">damage service locations provide comprehensive coverage throughout the </w:t>
      </w:r>
      <w:r w:rsidR="000514D1" w:rsidRPr="00F94AA9">
        <w:rPr>
          <w:rStyle w:val="Ohne"/>
          <w:b w:val="0"/>
          <w:color w:val="auto"/>
        </w:rPr>
        <w:t xml:space="preserve">insurer’s business </w:t>
      </w:r>
      <w:r w:rsidR="00B7446F" w:rsidRPr="00F94AA9">
        <w:rPr>
          <w:rStyle w:val="Ohne"/>
          <w:b w:val="0"/>
          <w:color w:val="auto"/>
        </w:rPr>
        <w:t>region</w:t>
      </w:r>
      <w:r w:rsidRPr="00F94AA9">
        <w:rPr>
          <w:rStyle w:val="Ohne"/>
          <w:b w:val="0"/>
          <w:color w:val="auto"/>
        </w:rPr>
        <w:t xml:space="preserve">. </w:t>
      </w:r>
      <w:proofErr w:type="spellStart"/>
      <w:r w:rsidRPr="00F94AA9">
        <w:rPr>
          <w:b w:val="0"/>
          <w:color w:val="auto"/>
        </w:rPr>
        <w:t>Öffentliche’s</w:t>
      </w:r>
      <w:proofErr w:type="spellEnd"/>
      <w:r w:rsidRPr="00F94AA9">
        <w:rPr>
          <w:b w:val="0"/>
          <w:color w:val="auto"/>
        </w:rPr>
        <w:t xml:space="preserve"> </w:t>
      </w:r>
      <w:r w:rsidR="00ED6EB5" w:rsidRPr="00F94AA9">
        <w:rPr>
          <w:b w:val="0"/>
          <w:color w:val="auto"/>
        </w:rPr>
        <w:t>dense</w:t>
      </w:r>
      <w:r w:rsidRPr="00F94AA9">
        <w:rPr>
          <w:b w:val="0"/>
          <w:color w:val="auto"/>
        </w:rPr>
        <w:t xml:space="preserve"> network of branch offices</w:t>
      </w:r>
      <w:r w:rsidRPr="00F94AA9">
        <w:rPr>
          <w:rFonts w:ascii="Times New Roman" w:hAnsi="Times New Roman"/>
          <w:b w:val="0"/>
          <w:color w:val="auto"/>
          <w:sz w:val="24"/>
        </w:rPr>
        <w:t xml:space="preserve"> </w:t>
      </w:r>
      <w:r w:rsidRPr="00F94AA9">
        <w:rPr>
          <w:b w:val="0"/>
          <w:color w:val="auto"/>
        </w:rPr>
        <w:t>accentuates the company</w:t>
      </w:r>
      <w:r w:rsidR="00332147" w:rsidRPr="00F94AA9">
        <w:rPr>
          <w:b w:val="0"/>
          <w:color w:val="auto"/>
        </w:rPr>
        <w:t>’</w:t>
      </w:r>
      <w:r w:rsidRPr="00F94AA9">
        <w:rPr>
          <w:b w:val="0"/>
          <w:color w:val="auto"/>
        </w:rPr>
        <w:t>s strong focus on customer proximity</w:t>
      </w:r>
      <w:r w:rsidR="00090EA6" w:rsidRPr="00F94AA9">
        <w:rPr>
          <w:b w:val="0"/>
          <w:color w:val="auto"/>
        </w:rPr>
        <w:t>, and</w:t>
      </w:r>
      <w:r w:rsidR="00DC61E8" w:rsidRPr="00F94AA9">
        <w:rPr>
          <w:b w:val="0"/>
          <w:color w:val="auto"/>
        </w:rPr>
        <w:t>,</w:t>
      </w:r>
      <w:r w:rsidR="00090EA6" w:rsidRPr="00F94AA9">
        <w:rPr>
          <w:b w:val="0"/>
          <w:color w:val="auto"/>
        </w:rPr>
        <w:t xml:space="preserve"> moving forward,</w:t>
      </w:r>
      <w:r w:rsidRPr="00F94AA9">
        <w:rPr>
          <w:b w:val="0"/>
          <w:color w:val="auto"/>
        </w:rPr>
        <w:t xml:space="preserve"> the insurer plans to step up its customer proximity digitally</w:t>
      </w:r>
      <w:r w:rsidR="00A214A6" w:rsidRPr="00F94AA9">
        <w:rPr>
          <w:b w:val="0"/>
          <w:color w:val="auto"/>
        </w:rPr>
        <w:t xml:space="preserve"> as well</w:t>
      </w:r>
      <w:r w:rsidR="00B52CDE" w:rsidRPr="00F94AA9">
        <w:rPr>
          <w:b w:val="0"/>
          <w:color w:val="auto"/>
        </w:rPr>
        <w:t>.</w:t>
      </w:r>
      <w:r w:rsidRPr="00F94AA9">
        <w:rPr>
          <w:b w:val="0"/>
          <w:color w:val="auto"/>
        </w:rPr>
        <w:t xml:space="preserve"> </w:t>
      </w:r>
      <w:r w:rsidR="00B52CDE" w:rsidRPr="00F94AA9">
        <w:rPr>
          <w:b w:val="0"/>
          <w:color w:val="auto"/>
        </w:rPr>
        <w:t>For</w:t>
      </w:r>
      <w:r w:rsidR="00135A39" w:rsidRPr="00F94AA9">
        <w:rPr>
          <w:b w:val="0"/>
          <w:color w:val="auto"/>
        </w:rPr>
        <w:t xml:space="preserve"> that undertaking,</w:t>
      </w:r>
      <w:r w:rsidRPr="00F94AA9">
        <w:rPr>
          <w:b w:val="0"/>
          <w:color w:val="auto"/>
        </w:rPr>
        <w:t xml:space="preserve"> </w:t>
      </w:r>
      <w:r w:rsidR="00EC5CC2" w:rsidRPr="00F94AA9">
        <w:rPr>
          <w:b w:val="0"/>
          <w:color w:val="auto"/>
        </w:rPr>
        <w:t xml:space="preserve">the company </w:t>
      </w:r>
      <w:r w:rsidRPr="00F94AA9">
        <w:rPr>
          <w:b w:val="0"/>
          <w:color w:val="auto"/>
        </w:rPr>
        <w:t>tasked BearingPoint GmbH, the independent management and technology consulting company, to implement BSI CX – one of the market-leading software solutions for marketing automation</w:t>
      </w:r>
      <w:r w:rsidR="00320CA5" w:rsidRPr="00F94AA9">
        <w:rPr>
          <w:b w:val="0"/>
          <w:color w:val="auto"/>
        </w:rPr>
        <w:t xml:space="preserve"> that</w:t>
      </w:r>
      <w:r w:rsidR="00EC5CC2" w:rsidRPr="00F94AA9">
        <w:rPr>
          <w:b w:val="0"/>
          <w:color w:val="auto"/>
        </w:rPr>
        <w:t xml:space="preserve"> focus</w:t>
      </w:r>
      <w:r w:rsidR="00320CA5" w:rsidRPr="00F94AA9">
        <w:rPr>
          <w:b w:val="0"/>
          <w:color w:val="auto"/>
        </w:rPr>
        <w:t>es</w:t>
      </w:r>
      <w:r w:rsidRPr="00F94AA9">
        <w:rPr>
          <w:b w:val="0"/>
          <w:color w:val="auto"/>
        </w:rPr>
        <w:t xml:space="preserve"> on the insurance industry.</w:t>
      </w:r>
      <w:r w:rsidRPr="00F94AA9">
        <w:br/>
      </w:r>
      <w:r w:rsidRPr="00F94AA9">
        <w:br/>
      </w:r>
      <w:r w:rsidRPr="00F94AA9">
        <w:rPr>
          <w:rStyle w:val="Ohne"/>
        </w:rPr>
        <w:t xml:space="preserve">Customer proximity </w:t>
      </w:r>
      <w:r w:rsidR="00A36661" w:rsidRPr="00F94AA9">
        <w:rPr>
          <w:b w:val="0"/>
          <w:color w:val="auto"/>
        </w:rPr>
        <w:t>–</w:t>
      </w:r>
      <w:r w:rsidRPr="00F94AA9">
        <w:rPr>
          <w:rStyle w:val="Ohne"/>
        </w:rPr>
        <w:t xml:space="preserve"> digitally transformed and GDPR-compliant</w:t>
      </w:r>
      <w:r w:rsidRPr="00F94AA9">
        <w:br/>
      </w:r>
      <w:r w:rsidRPr="00F94AA9">
        <w:rPr>
          <w:rStyle w:val="Ohne"/>
          <w:b w:val="0"/>
          <w:color w:val="auto"/>
        </w:rPr>
        <w:t xml:space="preserve">When it </w:t>
      </w:r>
      <w:r w:rsidR="006D68D6" w:rsidRPr="00F94AA9">
        <w:rPr>
          <w:rStyle w:val="Ohne"/>
          <w:b w:val="0"/>
          <w:color w:val="auto"/>
        </w:rPr>
        <w:t xml:space="preserve">selected </w:t>
      </w:r>
      <w:r w:rsidRPr="00F94AA9">
        <w:rPr>
          <w:rStyle w:val="Ohne"/>
          <w:b w:val="0"/>
          <w:color w:val="auto"/>
        </w:rPr>
        <w:t xml:space="preserve">the </w:t>
      </w:r>
      <w:r w:rsidRPr="00F94AA9">
        <w:rPr>
          <w:b w:val="0"/>
          <w:color w:val="auto"/>
        </w:rPr>
        <w:t>marketing automation</w:t>
      </w:r>
      <w:r w:rsidRPr="00F94AA9">
        <w:rPr>
          <w:rStyle w:val="Ohne"/>
          <w:b w:val="0"/>
          <w:color w:val="auto"/>
        </w:rPr>
        <w:t xml:space="preserve"> solution from Swiss software company BSI, </w:t>
      </w:r>
      <w:proofErr w:type="spellStart"/>
      <w:r w:rsidRPr="00F94AA9">
        <w:rPr>
          <w:rStyle w:val="Ohne"/>
          <w:b w:val="0"/>
          <w:color w:val="auto"/>
        </w:rPr>
        <w:t>Öffentliche</w:t>
      </w:r>
      <w:proofErr w:type="spellEnd"/>
      <w:r w:rsidRPr="00F94AA9">
        <w:rPr>
          <w:rStyle w:val="Ohne"/>
          <w:b w:val="0"/>
          <w:color w:val="auto"/>
        </w:rPr>
        <w:t xml:space="preserve"> first </w:t>
      </w:r>
      <w:r w:rsidR="004962FC" w:rsidRPr="00F94AA9">
        <w:rPr>
          <w:rStyle w:val="Ohne"/>
          <w:b w:val="0"/>
          <w:color w:val="auto"/>
        </w:rPr>
        <w:t>launched</w:t>
      </w:r>
      <w:r w:rsidRPr="00F94AA9">
        <w:rPr>
          <w:rStyle w:val="Ohne"/>
          <w:b w:val="0"/>
          <w:color w:val="auto"/>
        </w:rPr>
        <w:t xml:space="preserve"> an intensive start-up phase with BearingPoint. In addition to ensuring GDPR compliance </w:t>
      </w:r>
      <w:proofErr w:type="gramStart"/>
      <w:r w:rsidR="00961CEF" w:rsidRPr="00F94AA9">
        <w:rPr>
          <w:rStyle w:val="Ohne"/>
          <w:b w:val="0"/>
          <w:color w:val="auto"/>
        </w:rPr>
        <w:t>in regard to</w:t>
      </w:r>
      <w:proofErr w:type="gramEnd"/>
      <w:r w:rsidRPr="00F94AA9">
        <w:rPr>
          <w:rStyle w:val="Ohne"/>
          <w:b w:val="0"/>
          <w:color w:val="auto"/>
        </w:rPr>
        <w:t xml:space="preserve"> the use of customer data, this also included onboarding all the approximately 120 branch offices that have </w:t>
      </w:r>
      <w:r w:rsidR="00EC2635" w:rsidRPr="00F94AA9">
        <w:rPr>
          <w:rStyle w:val="Ohne"/>
          <w:b w:val="0"/>
          <w:color w:val="auto"/>
        </w:rPr>
        <w:t xml:space="preserve">since </w:t>
      </w:r>
      <w:r w:rsidRPr="00F94AA9">
        <w:rPr>
          <w:rStyle w:val="Ohne"/>
          <w:b w:val="0"/>
          <w:color w:val="auto"/>
        </w:rPr>
        <w:t xml:space="preserve">been actively involved in </w:t>
      </w:r>
      <w:proofErr w:type="gramStart"/>
      <w:r w:rsidRPr="00F94AA9">
        <w:rPr>
          <w:rStyle w:val="Ohne"/>
          <w:b w:val="0"/>
          <w:color w:val="auto"/>
        </w:rPr>
        <w:t>the project</w:t>
      </w:r>
      <w:proofErr w:type="gramEnd"/>
      <w:r w:rsidRPr="00F94AA9">
        <w:rPr>
          <w:rStyle w:val="Ohne"/>
          <w:b w:val="0"/>
          <w:color w:val="auto"/>
        </w:rPr>
        <w:t xml:space="preserve"> communication. “</w:t>
      </w:r>
      <w:r w:rsidR="00EC2635" w:rsidRPr="00F94AA9">
        <w:rPr>
          <w:rStyle w:val="Ohne"/>
          <w:b w:val="0"/>
          <w:color w:val="auto"/>
        </w:rPr>
        <w:t>Our</w:t>
      </w:r>
      <w:r w:rsidRPr="00F94AA9">
        <w:rPr>
          <w:rStyle w:val="Ohne"/>
          <w:b w:val="0"/>
          <w:color w:val="auto"/>
        </w:rPr>
        <w:t xml:space="preserve"> first campaign was designed </w:t>
      </w:r>
      <w:r w:rsidR="005C70CD" w:rsidRPr="00F94AA9">
        <w:rPr>
          <w:rStyle w:val="Ohne"/>
          <w:b w:val="0"/>
          <w:color w:val="auto"/>
        </w:rPr>
        <w:t xml:space="preserve">explicitly </w:t>
      </w:r>
      <w:r w:rsidRPr="00F94AA9">
        <w:rPr>
          <w:rStyle w:val="Ohne"/>
          <w:b w:val="0"/>
          <w:color w:val="auto"/>
        </w:rPr>
        <w:t xml:space="preserve">on behalf of all agencies. The feedback we received – not only from the branch offices but also from </w:t>
      </w:r>
      <w:r w:rsidR="00044662">
        <w:rPr>
          <w:rStyle w:val="Ohne"/>
          <w:b w:val="0"/>
          <w:color w:val="auto"/>
        </w:rPr>
        <w:t xml:space="preserve">the </w:t>
      </w:r>
      <w:proofErr w:type="spellStart"/>
      <w:r w:rsidRPr="00F94AA9">
        <w:rPr>
          <w:rStyle w:val="Ohne"/>
          <w:b w:val="0"/>
          <w:color w:val="auto"/>
        </w:rPr>
        <w:t>Öffentliche’s</w:t>
      </w:r>
      <w:proofErr w:type="spellEnd"/>
      <w:r w:rsidRPr="00F94AA9">
        <w:rPr>
          <w:rStyle w:val="Ohne"/>
          <w:b w:val="0"/>
          <w:color w:val="auto"/>
        </w:rPr>
        <w:t xml:space="preserve"> customers</w:t>
      </w:r>
      <w:r w:rsidR="00D9287B" w:rsidRPr="00F94AA9">
        <w:rPr>
          <w:rStyle w:val="Ohne"/>
          <w:b w:val="0"/>
          <w:color w:val="auto"/>
        </w:rPr>
        <w:t xml:space="preserve"> </w:t>
      </w:r>
      <w:r w:rsidR="00247FC2" w:rsidRPr="00F94AA9">
        <w:rPr>
          <w:rStyle w:val="Ohne"/>
          <w:b w:val="0"/>
          <w:color w:val="auto"/>
        </w:rPr>
        <w:t xml:space="preserve">– </w:t>
      </w:r>
      <w:r w:rsidR="00D9287B" w:rsidRPr="00F94AA9">
        <w:rPr>
          <w:rStyle w:val="Ohne"/>
          <w:b w:val="0"/>
          <w:color w:val="auto"/>
        </w:rPr>
        <w:t>was very positive</w:t>
      </w:r>
      <w:r w:rsidRPr="00F94AA9">
        <w:rPr>
          <w:rStyle w:val="Ohne"/>
          <w:b w:val="0"/>
          <w:color w:val="auto"/>
        </w:rPr>
        <w:t xml:space="preserve">,” explains Daniel Klemm, Senior Technology Architect at BearingPoint GmbH. </w:t>
      </w:r>
    </w:p>
    <w:p w14:paraId="1EE03E0C" w14:textId="0669747C" w:rsidR="00AA681E" w:rsidRPr="00F94AA9" w:rsidRDefault="00E51ED7" w:rsidP="2F96C865">
      <w:pPr>
        <w:pStyle w:val="Zwischentitel"/>
        <w:spacing w:after="120"/>
        <w:rPr>
          <w:rStyle w:val="Ohne"/>
          <w:rFonts w:eastAsia="Calibri" w:cstheme="minorBidi"/>
          <w:b w:val="0"/>
          <w:color w:val="auto"/>
        </w:rPr>
      </w:pPr>
      <w:r w:rsidRPr="00F94AA9">
        <w:rPr>
          <w:rStyle w:val="Ohne"/>
          <w:b w:val="0"/>
          <w:color w:val="auto"/>
        </w:rPr>
        <w:t>As</w:t>
      </w:r>
      <w:r w:rsidR="00475B1D" w:rsidRPr="00F94AA9">
        <w:rPr>
          <w:rStyle w:val="Ohne"/>
          <w:b w:val="0"/>
          <w:color w:val="auto"/>
        </w:rPr>
        <w:t xml:space="preserve"> </w:t>
      </w:r>
      <w:r w:rsidRPr="00F94AA9">
        <w:rPr>
          <w:rStyle w:val="Ohne"/>
          <w:b w:val="0"/>
          <w:color w:val="auto"/>
        </w:rPr>
        <w:t xml:space="preserve">Marc Knackstedt, Chair of the Board of Management </w:t>
      </w:r>
      <w:r w:rsidR="00FE5153" w:rsidRPr="00F94AA9">
        <w:rPr>
          <w:rStyle w:val="Ohne"/>
          <w:b w:val="0"/>
          <w:color w:val="auto"/>
        </w:rPr>
        <w:t xml:space="preserve">of </w:t>
      </w:r>
      <w:proofErr w:type="spellStart"/>
      <w:r w:rsidR="00FE5153" w:rsidRPr="00F94AA9">
        <w:rPr>
          <w:rStyle w:val="Ohne"/>
          <w:b w:val="0"/>
          <w:color w:val="auto"/>
        </w:rPr>
        <w:t>Öffentliche</w:t>
      </w:r>
      <w:proofErr w:type="spellEnd"/>
      <w:r w:rsidR="00FE5153" w:rsidRPr="00F94AA9">
        <w:rPr>
          <w:rStyle w:val="Ohne"/>
          <w:b w:val="0"/>
          <w:color w:val="auto"/>
        </w:rPr>
        <w:t xml:space="preserve"> </w:t>
      </w:r>
      <w:proofErr w:type="spellStart"/>
      <w:r w:rsidR="00FE5153" w:rsidRPr="00F94AA9">
        <w:rPr>
          <w:rStyle w:val="Ohne"/>
          <w:b w:val="0"/>
          <w:color w:val="auto"/>
        </w:rPr>
        <w:t>Versicherung</w:t>
      </w:r>
      <w:proofErr w:type="spellEnd"/>
      <w:r w:rsidR="00FE5153" w:rsidRPr="00F94AA9">
        <w:rPr>
          <w:rStyle w:val="Ohne"/>
          <w:b w:val="0"/>
          <w:color w:val="auto"/>
        </w:rPr>
        <w:t xml:space="preserve"> Braunschweig</w:t>
      </w:r>
      <w:r w:rsidRPr="00F94AA9">
        <w:rPr>
          <w:rStyle w:val="Ohne"/>
          <w:b w:val="0"/>
          <w:color w:val="auto"/>
        </w:rPr>
        <w:t xml:space="preserve"> explains, “</w:t>
      </w:r>
      <w:r w:rsidR="00475B1D" w:rsidRPr="00F94AA9">
        <w:rPr>
          <w:rStyle w:val="Ohne"/>
          <w:b w:val="0"/>
          <w:color w:val="auto"/>
        </w:rPr>
        <w:t>Even with digital support, our advisers</w:t>
      </w:r>
      <w:r w:rsidR="00D51C3C" w:rsidRPr="00F94AA9">
        <w:rPr>
          <w:rStyle w:val="Ohne"/>
          <w:b w:val="0"/>
          <w:color w:val="auto"/>
        </w:rPr>
        <w:t>’</w:t>
      </w:r>
      <w:r w:rsidR="00475B1D" w:rsidRPr="00F94AA9">
        <w:rPr>
          <w:rStyle w:val="Ohne"/>
          <w:b w:val="0"/>
          <w:color w:val="auto"/>
        </w:rPr>
        <w:t xml:space="preserve"> personal proximity to our customers is and </w:t>
      </w:r>
      <w:r w:rsidR="007305DB" w:rsidRPr="00F94AA9">
        <w:rPr>
          <w:rStyle w:val="Ohne"/>
          <w:b w:val="0"/>
          <w:color w:val="auto"/>
        </w:rPr>
        <w:t>continues to be</w:t>
      </w:r>
      <w:r w:rsidR="00475B1D" w:rsidRPr="00F94AA9">
        <w:rPr>
          <w:rStyle w:val="Ohne"/>
          <w:b w:val="0"/>
          <w:color w:val="auto"/>
        </w:rPr>
        <w:t xml:space="preserve"> our primary goal</w:t>
      </w:r>
      <w:r w:rsidRPr="00F94AA9">
        <w:rPr>
          <w:rStyle w:val="Ohne"/>
          <w:b w:val="0"/>
          <w:color w:val="auto"/>
        </w:rPr>
        <w:t>.</w:t>
      </w:r>
      <w:r w:rsidR="00475B1D" w:rsidRPr="00F94AA9">
        <w:rPr>
          <w:rStyle w:val="Ohne"/>
          <w:b w:val="0"/>
          <w:color w:val="auto"/>
        </w:rPr>
        <w:t xml:space="preserve"> </w:t>
      </w:r>
      <w:r w:rsidR="0029444A" w:rsidRPr="00F94AA9">
        <w:rPr>
          <w:rStyle w:val="Ohne"/>
          <w:b w:val="0"/>
          <w:color w:val="auto"/>
        </w:rPr>
        <w:t>W</w:t>
      </w:r>
      <w:r w:rsidR="00475B1D" w:rsidRPr="00F94AA9">
        <w:rPr>
          <w:rStyle w:val="Ohne"/>
          <w:b w:val="0"/>
          <w:color w:val="auto"/>
        </w:rPr>
        <w:t xml:space="preserve">e </w:t>
      </w:r>
      <w:r w:rsidR="00AD7CA7" w:rsidRPr="00F94AA9">
        <w:rPr>
          <w:rStyle w:val="Ohne"/>
          <w:b w:val="0"/>
          <w:color w:val="auto"/>
        </w:rPr>
        <w:t xml:space="preserve">are </w:t>
      </w:r>
      <w:r w:rsidR="00475B1D" w:rsidRPr="00F94AA9">
        <w:rPr>
          <w:rStyle w:val="Ohne"/>
          <w:b w:val="0"/>
          <w:color w:val="auto"/>
        </w:rPr>
        <w:t>combin</w:t>
      </w:r>
      <w:r w:rsidR="00AD7CA7" w:rsidRPr="00F94AA9">
        <w:rPr>
          <w:rStyle w:val="Ohne"/>
          <w:b w:val="0"/>
          <w:color w:val="auto"/>
        </w:rPr>
        <w:t>ing</w:t>
      </w:r>
      <w:r w:rsidR="00475B1D" w:rsidRPr="00F94AA9">
        <w:rPr>
          <w:rStyle w:val="Ohne"/>
          <w:b w:val="0"/>
          <w:color w:val="auto"/>
        </w:rPr>
        <w:t xml:space="preserve"> the best of the analog and digital worlds</w:t>
      </w:r>
      <w:r w:rsidR="0029444A" w:rsidRPr="00F94AA9">
        <w:rPr>
          <w:rStyle w:val="Ohne"/>
          <w:b w:val="0"/>
          <w:color w:val="auto"/>
        </w:rPr>
        <w:t xml:space="preserve"> by </w:t>
      </w:r>
      <w:r w:rsidR="0029444A" w:rsidRPr="00F94AA9">
        <w:rPr>
          <w:rStyle w:val="Ohne"/>
          <w:b w:val="0"/>
          <w:color w:val="auto"/>
        </w:rPr>
        <w:lastRenderedPageBreak/>
        <w:t>using the new CX software</w:t>
      </w:r>
      <w:r w:rsidR="00250966" w:rsidRPr="00F94AA9">
        <w:rPr>
          <w:rStyle w:val="Ohne"/>
          <w:b w:val="0"/>
          <w:color w:val="auto"/>
        </w:rPr>
        <w:t>.</w:t>
      </w:r>
      <w:r w:rsidR="00475B1D" w:rsidRPr="00F94AA9">
        <w:rPr>
          <w:rStyle w:val="Ohne"/>
          <w:b w:val="0"/>
          <w:color w:val="auto"/>
        </w:rPr>
        <w:t>”</w:t>
      </w:r>
      <w:r w:rsidR="00475B1D" w:rsidRPr="00F94AA9">
        <w:rPr>
          <w:rStyle w:val="Ohne"/>
          <w:b w:val="0"/>
          <w:color w:val="auto"/>
        </w:rPr>
        <w:br/>
      </w:r>
    </w:p>
    <w:p w14:paraId="4EE1C4AE" w14:textId="5CE7B14D" w:rsidR="002A7B49" w:rsidRPr="00F94AA9" w:rsidRDefault="00B902DD" w:rsidP="2F96C865">
      <w:pPr>
        <w:pStyle w:val="Zwischentitel"/>
        <w:spacing w:after="120"/>
        <w:rPr>
          <w:rStyle w:val="Ohne"/>
          <w:rFonts w:eastAsia="Calibri" w:cstheme="minorBidi"/>
          <w:b w:val="0"/>
          <w:color w:val="auto"/>
        </w:rPr>
      </w:pPr>
      <w:r w:rsidRPr="00F94AA9">
        <w:rPr>
          <w:rStyle w:val="Ohne"/>
          <w:b w:val="0"/>
          <w:color w:val="auto"/>
        </w:rPr>
        <w:t xml:space="preserve">The first automated mailing </w:t>
      </w:r>
      <w:r w:rsidR="00C06C5F" w:rsidRPr="00F94AA9">
        <w:rPr>
          <w:rStyle w:val="Ohne"/>
          <w:b w:val="0"/>
          <w:color w:val="auto"/>
        </w:rPr>
        <w:t>the company</w:t>
      </w:r>
      <w:r w:rsidRPr="00F94AA9">
        <w:rPr>
          <w:rStyle w:val="Ohne"/>
          <w:b w:val="0"/>
          <w:color w:val="auto"/>
        </w:rPr>
        <w:t xml:space="preserve"> </w:t>
      </w:r>
      <w:r w:rsidR="00C06C5F" w:rsidRPr="00F94AA9">
        <w:rPr>
          <w:rStyle w:val="Ohne"/>
          <w:b w:val="0"/>
          <w:color w:val="auto"/>
        </w:rPr>
        <w:t>executed</w:t>
      </w:r>
      <w:r w:rsidRPr="00F94AA9">
        <w:rPr>
          <w:rStyle w:val="Ohne"/>
          <w:b w:val="0"/>
          <w:color w:val="auto"/>
        </w:rPr>
        <w:t xml:space="preserve"> with the BSI Customer Suite was sent to about 10,000 customers and included an offer </w:t>
      </w:r>
      <w:r w:rsidR="005412DE" w:rsidRPr="00F94AA9">
        <w:rPr>
          <w:rStyle w:val="Ohne"/>
          <w:b w:val="0"/>
          <w:color w:val="auto"/>
        </w:rPr>
        <w:t>f</w:t>
      </w:r>
      <w:r w:rsidRPr="00F94AA9">
        <w:rPr>
          <w:rStyle w:val="Ohne"/>
          <w:b w:val="0"/>
          <w:color w:val="auto"/>
        </w:rPr>
        <w:t>o</w:t>
      </w:r>
      <w:r w:rsidR="005412DE" w:rsidRPr="00F94AA9">
        <w:rPr>
          <w:rStyle w:val="Ohne"/>
          <w:b w:val="0"/>
          <w:color w:val="auto"/>
        </w:rPr>
        <w:t>r</w:t>
      </w:r>
      <w:r w:rsidRPr="00F94AA9">
        <w:rPr>
          <w:rStyle w:val="Ohne"/>
          <w:b w:val="0"/>
          <w:color w:val="auto"/>
        </w:rPr>
        <w:t xml:space="preserve"> personal liability insurance. Next year, </w:t>
      </w:r>
      <w:proofErr w:type="spellStart"/>
      <w:r w:rsidRPr="00F94AA9">
        <w:rPr>
          <w:rStyle w:val="Ohne"/>
          <w:b w:val="0"/>
          <w:color w:val="auto"/>
        </w:rPr>
        <w:t>Öffentliche</w:t>
      </w:r>
      <w:proofErr w:type="spellEnd"/>
      <w:r w:rsidRPr="00F94AA9">
        <w:rPr>
          <w:rStyle w:val="Ohne"/>
          <w:b w:val="0"/>
          <w:color w:val="auto"/>
        </w:rPr>
        <w:t xml:space="preserve"> </w:t>
      </w:r>
      <w:r w:rsidR="00134DBE" w:rsidRPr="00F94AA9">
        <w:rPr>
          <w:rStyle w:val="Ohne"/>
          <w:b w:val="0"/>
          <w:color w:val="auto"/>
        </w:rPr>
        <w:t>intends to</w:t>
      </w:r>
      <w:r w:rsidRPr="00F94AA9">
        <w:rPr>
          <w:rStyle w:val="Ohne"/>
          <w:b w:val="0"/>
          <w:color w:val="auto"/>
        </w:rPr>
        <w:t xml:space="preserve"> build on its initial successes and launch campaigns pertaining to various sales and service topics as well as data maintenance. </w:t>
      </w:r>
      <w:r w:rsidR="00134DBE" w:rsidRPr="00F94AA9">
        <w:rPr>
          <w:rStyle w:val="Ohne"/>
          <w:b w:val="0"/>
          <w:color w:val="auto"/>
        </w:rPr>
        <w:t>“</w:t>
      </w:r>
      <w:r w:rsidRPr="00F94AA9">
        <w:rPr>
          <w:rStyle w:val="Ohne"/>
          <w:b w:val="0"/>
          <w:color w:val="auto"/>
        </w:rPr>
        <w:t>With BSI CX, we are taking a giant</w:t>
      </w:r>
      <w:r w:rsidR="00134DBE" w:rsidRPr="00F94AA9">
        <w:rPr>
          <w:rStyle w:val="Ohne"/>
          <w:b w:val="0"/>
          <w:color w:val="auto"/>
        </w:rPr>
        <w:t xml:space="preserve"> yet</w:t>
      </w:r>
      <w:r w:rsidRPr="00F94AA9">
        <w:rPr>
          <w:rStyle w:val="Ohne"/>
          <w:b w:val="0"/>
          <w:color w:val="auto"/>
        </w:rPr>
        <w:t xml:space="preserve"> carefully planned step into the world of digital marketing,” </w:t>
      </w:r>
      <w:r w:rsidR="00267177" w:rsidRPr="00F94AA9">
        <w:rPr>
          <w:rStyle w:val="Ohne"/>
          <w:b w:val="0"/>
          <w:color w:val="auto"/>
        </w:rPr>
        <w:t xml:space="preserve">states </w:t>
      </w:r>
      <w:r w:rsidRPr="00F94AA9">
        <w:rPr>
          <w:rStyle w:val="Ohne"/>
          <w:b w:val="0"/>
          <w:color w:val="auto"/>
        </w:rPr>
        <w:t xml:space="preserve">Heiko Klostermann, Head of Corporate Communications and Human Resources at </w:t>
      </w:r>
      <w:proofErr w:type="spellStart"/>
      <w:r w:rsidR="00121EC4" w:rsidRPr="00F94AA9">
        <w:rPr>
          <w:rStyle w:val="Ohne"/>
          <w:b w:val="0"/>
          <w:color w:val="auto"/>
        </w:rPr>
        <w:t>Öffentliche</w:t>
      </w:r>
      <w:proofErr w:type="spellEnd"/>
      <w:r w:rsidR="00121EC4" w:rsidRPr="00F94AA9">
        <w:rPr>
          <w:rStyle w:val="Ohne"/>
          <w:b w:val="0"/>
          <w:color w:val="auto"/>
        </w:rPr>
        <w:t xml:space="preserve"> </w:t>
      </w:r>
      <w:proofErr w:type="spellStart"/>
      <w:r w:rsidR="00121EC4" w:rsidRPr="00F94AA9">
        <w:rPr>
          <w:rStyle w:val="Ohne"/>
          <w:b w:val="0"/>
          <w:color w:val="auto"/>
        </w:rPr>
        <w:t>Versicherung</w:t>
      </w:r>
      <w:proofErr w:type="spellEnd"/>
      <w:r w:rsidR="00121EC4" w:rsidRPr="00F94AA9">
        <w:rPr>
          <w:rStyle w:val="Ohne"/>
          <w:b w:val="0"/>
          <w:color w:val="auto"/>
        </w:rPr>
        <w:t xml:space="preserve"> Braunschweig</w:t>
      </w:r>
      <w:r w:rsidRPr="00F94AA9">
        <w:rPr>
          <w:rStyle w:val="Ohne"/>
          <w:b w:val="0"/>
          <w:color w:val="auto"/>
        </w:rPr>
        <w:t>.</w:t>
      </w:r>
    </w:p>
    <w:p w14:paraId="11EE5333" w14:textId="18261AE6" w:rsidR="00F234EA" w:rsidRPr="00F94AA9" w:rsidRDefault="00867184" w:rsidP="17267C2A">
      <w:pPr>
        <w:pStyle w:val="Zwischentitel"/>
        <w:spacing w:after="120"/>
        <w:rPr>
          <w:rStyle w:val="Ohne"/>
          <w:rFonts w:eastAsia="Calibri" w:cstheme="minorBidi"/>
          <w:b w:val="0"/>
          <w:color w:val="auto"/>
        </w:rPr>
      </w:pPr>
      <w:r w:rsidRPr="00F94AA9">
        <w:rPr>
          <w:rStyle w:val="Ohne"/>
        </w:rPr>
        <w:t>Effortless</w:t>
      </w:r>
      <w:r w:rsidR="00096B6A" w:rsidRPr="00F94AA9">
        <w:rPr>
          <w:rStyle w:val="Ohne"/>
        </w:rPr>
        <w:t xml:space="preserve"> </w:t>
      </w:r>
      <w:r w:rsidR="006B7EAF" w:rsidRPr="00F94AA9">
        <w:rPr>
          <w:rStyle w:val="Ohne"/>
        </w:rPr>
        <w:t>integration into existing systems</w:t>
      </w:r>
    </w:p>
    <w:p w14:paraId="7D846A02" w14:textId="45A6FFED" w:rsidR="00D00E75" w:rsidRPr="00F94AA9" w:rsidRDefault="002E6BFB" w:rsidP="24F69E17">
      <w:pPr>
        <w:pStyle w:val="Zwischentitel"/>
        <w:spacing w:after="120"/>
        <w:rPr>
          <w:rStyle w:val="Ohne"/>
          <w:rFonts w:eastAsia="Calibri" w:cstheme="minorBidi"/>
          <w:b w:val="0"/>
          <w:color w:val="auto"/>
        </w:rPr>
      </w:pPr>
      <w:r w:rsidRPr="00F94AA9">
        <w:rPr>
          <w:rStyle w:val="Ohne"/>
          <w:b w:val="0"/>
          <w:color w:val="auto"/>
        </w:rPr>
        <w:t>For the company</w:t>
      </w:r>
      <w:r w:rsidR="00267177" w:rsidRPr="00F94AA9">
        <w:rPr>
          <w:rStyle w:val="Ohne"/>
          <w:b w:val="0"/>
          <w:color w:val="auto"/>
        </w:rPr>
        <w:t>’</w:t>
      </w:r>
      <w:r w:rsidRPr="00F94AA9">
        <w:rPr>
          <w:rStyle w:val="Ohne"/>
          <w:b w:val="0"/>
          <w:color w:val="auto"/>
        </w:rPr>
        <w:t>s marketing automation processes, the software solution BSI CX obtains contact data from the existing ERP system and reports results</w:t>
      </w:r>
      <w:r w:rsidR="00333C16" w:rsidRPr="00F94AA9">
        <w:rPr>
          <w:rStyle w:val="Ohne"/>
          <w:b w:val="0"/>
          <w:color w:val="auto"/>
        </w:rPr>
        <w:t xml:space="preserve"> back to it</w:t>
      </w:r>
      <w:r w:rsidRPr="00F94AA9">
        <w:rPr>
          <w:rStyle w:val="Ohne"/>
          <w:b w:val="0"/>
          <w:color w:val="auto"/>
        </w:rPr>
        <w:t xml:space="preserve">. This </w:t>
      </w:r>
      <w:proofErr w:type="gramStart"/>
      <w:r w:rsidRPr="00F94AA9">
        <w:rPr>
          <w:rStyle w:val="Ohne"/>
          <w:b w:val="0"/>
          <w:color w:val="auto"/>
        </w:rPr>
        <w:t>reporting</w:t>
      </w:r>
      <w:proofErr w:type="gramEnd"/>
      <w:r w:rsidRPr="00F94AA9">
        <w:rPr>
          <w:rStyle w:val="Ohne"/>
          <w:b w:val="0"/>
          <w:color w:val="auto"/>
        </w:rPr>
        <w:t xml:space="preserve"> also provides important insights for the </w:t>
      </w:r>
      <w:r w:rsidR="00795F28" w:rsidRPr="00F94AA9">
        <w:rPr>
          <w:rStyle w:val="Ohne"/>
          <w:b w:val="0"/>
          <w:color w:val="auto"/>
        </w:rPr>
        <w:t xml:space="preserve">analysis </w:t>
      </w:r>
      <w:r w:rsidRPr="00F94AA9">
        <w:rPr>
          <w:rStyle w:val="Ohne"/>
          <w:b w:val="0"/>
          <w:color w:val="auto"/>
        </w:rPr>
        <w:t xml:space="preserve">and optimization of campaigns. </w:t>
      </w:r>
      <w:proofErr w:type="spellStart"/>
      <w:r w:rsidR="00362E66" w:rsidRPr="00F94AA9">
        <w:rPr>
          <w:rStyle w:val="Ohne"/>
          <w:b w:val="0"/>
          <w:color w:val="auto"/>
        </w:rPr>
        <w:t>Öffentliche</w:t>
      </w:r>
      <w:proofErr w:type="spellEnd"/>
      <w:r w:rsidR="0046707C" w:rsidRPr="00F94AA9">
        <w:rPr>
          <w:rStyle w:val="Ohne"/>
          <w:b w:val="0"/>
          <w:color w:val="auto"/>
        </w:rPr>
        <w:t xml:space="preserve"> can do this </w:t>
      </w:r>
      <w:r w:rsidR="00795F28" w:rsidRPr="00F94AA9">
        <w:rPr>
          <w:rStyle w:val="Ohne"/>
          <w:b w:val="0"/>
          <w:color w:val="auto"/>
        </w:rPr>
        <w:t>with</w:t>
      </w:r>
      <w:r w:rsidRPr="00F94AA9">
        <w:rPr>
          <w:rStyle w:val="Ohne"/>
          <w:b w:val="0"/>
          <w:color w:val="auto"/>
        </w:rPr>
        <w:t xml:space="preserve"> BSI without any significant programming effort because </w:t>
      </w:r>
      <w:r w:rsidR="0046707C" w:rsidRPr="00F94AA9">
        <w:rPr>
          <w:rStyle w:val="Ohne"/>
          <w:b w:val="0"/>
          <w:color w:val="auto"/>
        </w:rPr>
        <w:t xml:space="preserve">the </w:t>
      </w:r>
      <w:r w:rsidR="00795F28" w:rsidRPr="00F94AA9">
        <w:rPr>
          <w:rStyle w:val="Ohne"/>
          <w:b w:val="0"/>
          <w:color w:val="auto"/>
        </w:rPr>
        <w:t>solution</w:t>
      </w:r>
      <w:r w:rsidRPr="00F94AA9">
        <w:rPr>
          <w:rStyle w:val="Ohne"/>
          <w:b w:val="0"/>
          <w:color w:val="auto"/>
        </w:rPr>
        <w:t xml:space="preserve"> </w:t>
      </w:r>
      <w:r w:rsidR="0046707C" w:rsidRPr="00F94AA9">
        <w:rPr>
          <w:rStyle w:val="Ohne"/>
          <w:b w:val="0"/>
          <w:color w:val="auto"/>
        </w:rPr>
        <w:t xml:space="preserve">has such </w:t>
      </w:r>
      <w:r w:rsidRPr="00F94AA9">
        <w:rPr>
          <w:rStyle w:val="Ohne"/>
          <w:b w:val="0"/>
          <w:color w:val="auto"/>
        </w:rPr>
        <w:t>flexible interfaces. “</w:t>
      </w:r>
      <w:r w:rsidR="00042C18" w:rsidRPr="00F94AA9">
        <w:rPr>
          <w:rStyle w:val="Ohne"/>
          <w:b w:val="0"/>
          <w:color w:val="auto"/>
        </w:rPr>
        <w:t>T</w:t>
      </w:r>
      <w:r w:rsidRPr="00F94AA9">
        <w:rPr>
          <w:rStyle w:val="Ohne"/>
          <w:b w:val="0"/>
          <w:color w:val="auto"/>
        </w:rPr>
        <w:t xml:space="preserve">he BSI Customer Suite demonstrates </w:t>
      </w:r>
      <w:r w:rsidR="00042C18" w:rsidRPr="00F94AA9">
        <w:rPr>
          <w:rStyle w:val="Ohne"/>
          <w:b w:val="0"/>
          <w:color w:val="auto"/>
        </w:rPr>
        <w:t xml:space="preserve">at </w:t>
      </w:r>
      <w:proofErr w:type="spellStart"/>
      <w:r w:rsidR="00C54F7E" w:rsidRPr="00F94AA9">
        <w:rPr>
          <w:rStyle w:val="Ohne"/>
          <w:b w:val="0"/>
          <w:color w:val="auto"/>
        </w:rPr>
        <w:t>Öffentliche</w:t>
      </w:r>
      <w:proofErr w:type="spellEnd"/>
      <w:r w:rsidR="00C54F7E" w:rsidRPr="00F94AA9">
        <w:rPr>
          <w:rStyle w:val="Ohne"/>
          <w:b w:val="0"/>
          <w:color w:val="auto"/>
        </w:rPr>
        <w:t xml:space="preserve"> </w:t>
      </w:r>
      <w:proofErr w:type="spellStart"/>
      <w:r w:rsidR="00C54F7E" w:rsidRPr="00F94AA9">
        <w:rPr>
          <w:rStyle w:val="Ohne"/>
          <w:b w:val="0"/>
          <w:color w:val="auto"/>
        </w:rPr>
        <w:t>Versicherung</w:t>
      </w:r>
      <w:proofErr w:type="spellEnd"/>
      <w:r w:rsidR="00C54F7E" w:rsidRPr="00F94AA9">
        <w:rPr>
          <w:rStyle w:val="Ohne"/>
          <w:b w:val="0"/>
          <w:color w:val="auto"/>
        </w:rPr>
        <w:t xml:space="preserve"> Braunschweig</w:t>
      </w:r>
      <w:r w:rsidR="00C54F7E" w:rsidRPr="00F94AA9">
        <w:rPr>
          <w:rStyle w:val="Ohne"/>
          <w:b w:val="0"/>
          <w:color w:val="auto"/>
        </w:rPr>
        <w:t xml:space="preserve"> </w:t>
      </w:r>
      <w:r w:rsidRPr="00F94AA9">
        <w:rPr>
          <w:rStyle w:val="Ohne"/>
          <w:b w:val="0"/>
          <w:color w:val="auto"/>
        </w:rPr>
        <w:t xml:space="preserve">how well our software can be integrated into existing IT architectures,” concludes Oliver Hechler, BSI Community Manager Insurance. </w:t>
      </w:r>
    </w:p>
    <w:p w14:paraId="57938046" w14:textId="77777777" w:rsidR="00D00E75" w:rsidRPr="00F94AA9" w:rsidRDefault="00D00E75" w:rsidP="00D00E75">
      <w:pPr>
        <w:pStyle w:val="Fliesstext"/>
        <w:spacing w:after="120"/>
        <w:rPr>
          <w:rStyle w:val="Ohne"/>
          <w:rFonts w:eastAsia="Calibri" w:cstheme="minorBidi"/>
        </w:rPr>
      </w:pPr>
    </w:p>
    <w:p w14:paraId="50ACE5F4" w14:textId="54D1A139" w:rsidR="00D00E75" w:rsidRPr="00F94AA9" w:rsidRDefault="00F94AA9" w:rsidP="00D00E75">
      <w:pPr>
        <w:pStyle w:val="Fliesstext"/>
        <w:spacing w:after="120" w:line="240" w:lineRule="auto"/>
        <w:rPr>
          <w:rStyle w:val="Ohne"/>
          <w:rFonts w:eastAsia="Calibri"/>
          <w:b/>
          <w:bCs/>
          <w:lang w:val="de-DE"/>
        </w:rPr>
      </w:pPr>
      <w:r>
        <w:rPr>
          <w:rStyle w:val="Ohne"/>
          <w:b/>
          <w:lang w:val="de-DE"/>
        </w:rPr>
        <w:t>About</w:t>
      </w:r>
      <w:r w:rsidR="00D00E75" w:rsidRPr="00F94AA9">
        <w:rPr>
          <w:rStyle w:val="Ohne"/>
          <w:b/>
          <w:lang w:val="de-DE"/>
        </w:rPr>
        <w:t xml:space="preserve"> BSI </w:t>
      </w:r>
    </w:p>
    <w:p w14:paraId="6CCD8585" w14:textId="77777777" w:rsidR="00F94AA9" w:rsidRPr="007E0B45" w:rsidRDefault="00F94AA9" w:rsidP="00F94AA9">
      <w:pPr>
        <w:rPr>
          <w:rFonts w:ascii="Calibri" w:hAnsi="Calibri"/>
        </w:rPr>
      </w:pPr>
      <w:r w:rsidRPr="079FCADC">
        <w:rPr>
          <w:rFonts w:ascii="Calibri" w:hAnsi="Calibri"/>
        </w:rPr>
        <w:t xml:space="preserve">The Swiss software developer BSI provides a holistic, AI-supported platform for the digitalization of customer relationships. For Banking, Insurance, Retail, and Energy &amp; Utilities, the BSI Customer Suite provides everything necessary for </w:t>
      </w:r>
      <w:proofErr w:type="gramStart"/>
      <w:r w:rsidRPr="079FCADC">
        <w:rPr>
          <w:rFonts w:ascii="Calibri" w:hAnsi="Calibri"/>
        </w:rPr>
        <w:t>an excellent</w:t>
      </w:r>
      <w:proofErr w:type="gramEnd"/>
      <w:r w:rsidRPr="079FCADC">
        <w:rPr>
          <w:rFonts w:ascii="Calibri" w:hAnsi="Calibri"/>
        </w:rPr>
        <w:t xml:space="preserve"> customer experience. In addition to its many years of industry expertise, this also includes BSI's CRM system with a generative 360° customer view and the </w:t>
      </w:r>
      <w:r w:rsidRPr="5306EC9C">
        <w:rPr>
          <w:rFonts w:ascii="Calibri" w:hAnsi="Calibri"/>
        </w:rPr>
        <w:t>BSI</w:t>
      </w:r>
      <w:r w:rsidRPr="079FCADC">
        <w:rPr>
          <w:rFonts w:ascii="Calibri" w:hAnsi="Calibri"/>
        </w:rPr>
        <w:t xml:space="preserve"> companion. Around 230 corporate clients use BSI's software to reach over 150 million end customers across Europe. Since its founding in Switzerland in 1996, the company has proved itself as a market leader in its focus industries in the DACH region. Its clients include renowned companies such as ADAC, Raiffeisen </w:t>
      </w:r>
      <w:proofErr w:type="spellStart"/>
      <w:r w:rsidRPr="079FCADC">
        <w:rPr>
          <w:rFonts w:ascii="Calibri" w:hAnsi="Calibri"/>
        </w:rPr>
        <w:t>Bankengruppe</w:t>
      </w:r>
      <w:proofErr w:type="spellEnd"/>
      <w:r w:rsidRPr="079FCADC">
        <w:rPr>
          <w:rFonts w:ascii="Calibri" w:hAnsi="Calibri"/>
        </w:rPr>
        <w:t xml:space="preserve">, Signal Iduna, and </w:t>
      </w:r>
      <w:proofErr w:type="spellStart"/>
      <w:r w:rsidRPr="079FCADC">
        <w:rPr>
          <w:rFonts w:ascii="Calibri" w:hAnsi="Calibri"/>
        </w:rPr>
        <w:t>PostFinance</w:t>
      </w:r>
      <w:proofErr w:type="spellEnd"/>
      <w:r w:rsidRPr="079FCADC">
        <w:rPr>
          <w:rFonts w:ascii="Calibri" w:hAnsi="Calibri"/>
        </w:rPr>
        <w:t>. Software and people together - that's what BSI stands for.</w:t>
      </w:r>
      <w:r w:rsidRPr="079FCADC">
        <w:t xml:space="preserve"> </w:t>
      </w:r>
      <w:r w:rsidRPr="079FCADC">
        <w:rPr>
          <w:rFonts w:ascii="Calibri" w:hAnsi="Calibri"/>
        </w:rPr>
        <w:t>www.bsi-software.com</w:t>
      </w:r>
    </w:p>
    <w:p w14:paraId="2BDB959F" w14:textId="77777777" w:rsidR="00D00E75" w:rsidRPr="00F94AA9" w:rsidRDefault="00D00E75" w:rsidP="00D00E75">
      <w:pPr>
        <w:pStyle w:val="Fliesstext"/>
        <w:spacing w:after="120" w:line="240" w:lineRule="auto"/>
        <w:rPr>
          <w:rStyle w:val="Ohne"/>
          <w:rFonts w:eastAsia="Calibri"/>
        </w:rPr>
      </w:pPr>
    </w:p>
    <w:p w14:paraId="2207BFB1" w14:textId="77777777" w:rsidR="00D00E75" w:rsidRPr="00F94AA9" w:rsidRDefault="00D00E75" w:rsidP="00D00E75">
      <w:pPr>
        <w:pStyle w:val="Fliesstext"/>
        <w:spacing w:after="120" w:line="240" w:lineRule="auto"/>
        <w:rPr>
          <w:rStyle w:val="Ohne"/>
          <w:rFonts w:eastAsia="Calibri"/>
          <w:b/>
          <w:bCs/>
        </w:rPr>
      </w:pPr>
      <w:r w:rsidRPr="00F94AA9">
        <w:rPr>
          <w:rStyle w:val="Ohne"/>
          <w:b/>
        </w:rPr>
        <w:t xml:space="preserve">BSI Media Contact  </w:t>
      </w:r>
    </w:p>
    <w:p w14:paraId="1E51B55B" w14:textId="1A7BE898" w:rsidR="00D00E75" w:rsidRPr="00F94AA9" w:rsidRDefault="00D00E75" w:rsidP="00D00E75">
      <w:pPr>
        <w:pStyle w:val="Fliesstext"/>
        <w:spacing w:after="120" w:line="240" w:lineRule="auto"/>
        <w:rPr>
          <w:rStyle w:val="Ohne"/>
          <w:rFonts w:eastAsia="Calibri"/>
        </w:rPr>
      </w:pPr>
      <w:r w:rsidRPr="00F94AA9">
        <w:rPr>
          <w:rStyle w:val="Ohne"/>
        </w:rPr>
        <w:t xml:space="preserve">Inken Martens (Senior Marketing Manager PR and Communications)  </w:t>
      </w:r>
    </w:p>
    <w:p w14:paraId="3FA7258C" w14:textId="5495CD82" w:rsidR="00D00E75" w:rsidRPr="00F94AA9" w:rsidRDefault="00F94AA9" w:rsidP="00D00E75">
      <w:pPr>
        <w:pStyle w:val="Fliesstext"/>
        <w:spacing w:after="120" w:line="240" w:lineRule="auto"/>
        <w:rPr>
          <w:rStyle w:val="Ohne"/>
          <w:rFonts w:eastAsia="Calibri"/>
          <w:lang w:val="de-DE"/>
        </w:rPr>
      </w:pPr>
      <w:r>
        <w:rPr>
          <w:rStyle w:val="Ohne"/>
          <w:lang w:val="de-DE"/>
        </w:rPr>
        <w:t>Phone</w:t>
      </w:r>
      <w:r w:rsidR="00D00E75" w:rsidRPr="00F94AA9">
        <w:rPr>
          <w:rStyle w:val="Ohne"/>
          <w:lang w:val="de-DE"/>
        </w:rPr>
        <w:t xml:space="preserve">: +49 (0) 40 180 240 803  </w:t>
      </w:r>
    </w:p>
    <w:p w14:paraId="0A583C43" w14:textId="77777777" w:rsidR="00D00E75" w:rsidRPr="00F94AA9" w:rsidRDefault="00D00E75" w:rsidP="00D00E75">
      <w:pPr>
        <w:pStyle w:val="Fliesstext"/>
        <w:spacing w:after="120" w:line="240" w:lineRule="auto"/>
        <w:rPr>
          <w:rStyle w:val="Hyperlink"/>
          <w:rFonts w:eastAsia="Calibri"/>
          <w:lang w:val="de-DE"/>
        </w:rPr>
      </w:pPr>
      <w:hyperlink r:id="rId12">
        <w:r w:rsidRPr="00F94AA9">
          <w:rPr>
            <w:rStyle w:val="Hyperlink"/>
            <w:lang w:val="de-DE"/>
          </w:rPr>
          <w:t>inken.martens@bsi-software.com </w:t>
        </w:r>
      </w:hyperlink>
    </w:p>
    <w:p w14:paraId="78D6F817" w14:textId="77777777" w:rsidR="00DB3B62" w:rsidRPr="00F94AA9" w:rsidRDefault="00DB3B62" w:rsidP="00D00E75">
      <w:pPr>
        <w:pStyle w:val="Fliesstext"/>
        <w:spacing w:after="120" w:line="240" w:lineRule="auto"/>
        <w:rPr>
          <w:rStyle w:val="Hyperlink"/>
          <w:rFonts w:eastAsia="Calibri"/>
          <w:lang w:val="de-DE"/>
        </w:rPr>
      </w:pPr>
    </w:p>
    <w:p w14:paraId="7CB21B3F" w14:textId="77777777" w:rsidR="00DB3B62" w:rsidRPr="00F94AA9" w:rsidRDefault="00DB3B62" w:rsidP="00D00E75">
      <w:pPr>
        <w:pStyle w:val="Fliesstext"/>
        <w:spacing w:after="120" w:line="240" w:lineRule="auto"/>
        <w:rPr>
          <w:rStyle w:val="Hyperlink"/>
          <w:rFonts w:eastAsia="Calibri"/>
          <w:lang w:val="de-DE"/>
        </w:rPr>
      </w:pPr>
    </w:p>
    <w:p w14:paraId="0742E4FB" w14:textId="7800F962" w:rsidR="00DB3B62" w:rsidRPr="00F94AA9" w:rsidRDefault="00DB3B62" w:rsidP="00DB3B62">
      <w:pPr>
        <w:pStyle w:val="Fliesstext"/>
        <w:spacing w:after="120"/>
        <w:rPr>
          <w:rFonts w:ascii="Calibri" w:eastAsia="Calibri" w:hAnsi="Calibri" w:cs="Calibri"/>
          <w:b/>
          <w:bCs/>
          <w:lang w:val="de-DE"/>
        </w:rPr>
      </w:pPr>
      <w:r w:rsidRPr="00F94AA9">
        <w:rPr>
          <w:rFonts w:ascii="Calibri" w:hAnsi="Calibri"/>
          <w:b/>
          <w:lang w:val="de-DE"/>
        </w:rPr>
        <w:lastRenderedPageBreak/>
        <w:t>About Öffentliche Versicherung Braunschweig</w:t>
      </w:r>
    </w:p>
    <w:p w14:paraId="2BCCC888" w14:textId="35F86D60" w:rsidR="00DB3B62" w:rsidRPr="00F94AA9" w:rsidRDefault="00DB3B62" w:rsidP="00657BCA">
      <w:pPr>
        <w:pStyle w:val="Fliesstext"/>
        <w:spacing w:after="120" w:line="240" w:lineRule="auto"/>
        <w:rPr>
          <w:rFonts w:ascii="Calibri" w:eastAsia="Calibri" w:hAnsi="Calibri" w:cs="Calibri"/>
          <w:b/>
          <w:bCs/>
        </w:rPr>
      </w:pPr>
      <w:r w:rsidRPr="00F94AA9">
        <w:rPr>
          <w:rFonts w:ascii="Calibri" w:hAnsi="Calibri"/>
          <w:lang w:val="de-DE"/>
        </w:rPr>
        <w:t xml:space="preserve">Öffentliche Versicherung Braunschweig consists of Öffentliche Sachversicherung Braunschweig (property insurance) and Öffentliche Lebensversicherung Braunschweig (life insurance). </w:t>
      </w:r>
      <w:r w:rsidRPr="00F94AA9">
        <w:rPr>
          <w:rFonts w:ascii="Calibri" w:hAnsi="Calibri"/>
        </w:rPr>
        <w:t xml:space="preserve">It </w:t>
      </w:r>
      <w:r w:rsidR="00EA08FC" w:rsidRPr="00F94AA9">
        <w:rPr>
          <w:rFonts w:ascii="Calibri" w:hAnsi="Calibri"/>
        </w:rPr>
        <w:t>has been in business for</w:t>
      </w:r>
      <w:r w:rsidRPr="00F94AA9">
        <w:rPr>
          <w:rFonts w:ascii="Calibri" w:hAnsi="Calibri"/>
        </w:rPr>
        <w:t xml:space="preserve"> 270 years and is the market leader in its region of business, which includes the former </w:t>
      </w:r>
      <w:proofErr w:type="gramStart"/>
      <w:r w:rsidRPr="00F94AA9">
        <w:rPr>
          <w:rFonts w:ascii="Calibri" w:hAnsi="Calibri"/>
        </w:rPr>
        <w:t>Braunschweig county</w:t>
      </w:r>
      <w:proofErr w:type="gramEnd"/>
      <w:r w:rsidRPr="00F94AA9">
        <w:rPr>
          <w:rFonts w:ascii="Calibri" w:hAnsi="Calibri"/>
        </w:rPr>
        <w:t xml:space="preserve"> in southeastern Lower Saxony and, in addition to the city of Braunschweig, also parts of Wolfsburg, Wolfenbüttel, Helmstedt, Salzgitter and </w:t>
      </w:r>
      <w:proofErr w:type="spellStart"/>
      <w:r w:rsidRPr="00F94AA9">
        <w:rPr>
          <w:rFonts w:ascii="Calibri" w:hAnsi="Calibri"/>
        </w:rPr>
        <w:t>Holzminden</w:t>
      </w:r>
      <w:proofErr w:type="spellEnd"/>
      <w:r w:rsidRPr="00F94AA9">
        <w:rPr>
          <w:rFonts w:ascii="Calibri" w:hAnsi="Calibri"/>
        </w:rPr>
        <w:t xml:space="preserve">, </w:t>
      </w:r>
      <w:r w:rsidR="00263C75" w:rsidRPr="00F94AA9">
        <w:rPr>
          <w:rFonts w:ascii="Calibri" w:hAnsi="Calibri"/>
        </w:rPr>
        <w:t>as well as</w:t>
      </w:r>
      <w:r w:rsidRPr="00F94AA9">
        <w:rPr>
          <w:rFonts w:ascii="Calibri" w:hAnsi="Calibri"/>
        </w:rPr>
        <w:t xml:space="preserve"> Bad </w:t>
      </w:r>
      <w:proofErr w:type="spellStart"/>
      <w:r w:rsidRPr="00F94AA9">
        <w:rPr>
          <w:rFonts w:ascii="Calibri" w:hAnsi="Calibri"/>
        </w:rPr>
        <w:t>Harzburg</w:t>
      </w:r>
      <w:proofErr w:type="spellEnd"/>
      <w:r w:rsidRPr="00F94AA9">
        <w:rPr>
          <w:rFonts w:ascii="Calibri" w:hAnsi="Calibri"/>
        </w:rPr>
        <w:t xml:space="preserve"> in the south. From a</w:t>
      </w:r>
      <w:r w:rsidR="00263C75" w:rsidRPr="00F94AA9">
        <w:rPr>
          <w:rFonts w:ascii="Calibri" w:hAnsi="Calibri"/>
        </w:rPr>
        <w:t xml:space="preserve">bout </w:t>
      </w:r>
      <w:r w:rsidRPr="00F94AA9">
        <w:rPr>
          <w:rFonts w:ascii="Calibri" w:hAnsi="Calibri"/>
        </w:rPr>
        <w:t xml:space="preserve">120 branch offices, it supports </w:t>
      </w:r>
      <w:r w:rsidR="00B97E87" w:rsidRPr="00F94AA9">
        <w:rPr>
          <w:rFonts w:ascii="Calibri" w:hAnsi="Calibri"/>
        </w:rPr>
        <w:t>approximately</w:t>
      </w:r>
      <w:r w:rsidRPr="00F94AA9">
        <w:rPr>
          <w:rFonts w:ascii="Calibri" w:hAnsi="Calibri"/>
        </w:rPr>
        <w:t xml:space="preserve"> 350,000 customers with one of the </w:t>
      </w:r>
      <w:r w:rsidR="0014661A" w:rsidRPr="00F94AA9">
        <w:rPr>
          <w:rFonts w:ascii="Calibri" w:hAnsi="Calibri"/>
        </w:rPr>
        <w:t>densest</w:t>
      </w:r>
      <w:r w:rsidRPr="00F94AA9">
        <w:rPr>
          <w:rFonts w:ascii="Calibri" w:hAnsi="Calibri"/>
        </w:rPr>
        <w:t xml:space="preserve"> branch networks in Germany – which means almost every second resident in its </w:t>
      </w:r>
      <w:r w:rsidR="00630BC5" w:rsidRPr="00F94AA9">
        <w:rPr>
          <w:rFonts w:ascii="Calibri" w:hAnsi="Calibri"/>
        </w:rPr>
        <w:t xml:space="preserve">business </w:t>
      </w:r>
      <w:r w:rsidRPr="00F94AA9">
        <w:rPr>
          <w:rFonts w:ascii="Calibri" w:hAnsi="Calibri"/>
        </w:rPr>
        <w:t xml:space="preserve">region. One </w:t>
      </w:r>
      <w:r w:rsidR="00543E3A" w:rsidRPr="00F94AA9">
        <w:rPr>
          <w:rFonts w:ascii="Calibri" w:hAnsi="Calibri"/>
        </w:rPr>
        <w:t>thing</w:t>
      </w:r>
      <w:r w:rsidRPr="00F94AA9">
        <w:rPr>
          <w:rFonts w:ascii="Calibri" w:hAnsi="Calibri"/>
        </w:rPr>
        <w:t xml:space="preserve"> </w:t>
      </w:r>
      <w:proofErr w:type="spellStart"/>
      <w:r w:rsidR="00973BF2" w:rsidRPr="00973BF2">
        <w:rPr>
          <w:rFonts w:ascii="Calibri" w:hAnsi="Calibri"/>
        </w:rPr>
        <w:t>Öffentliche</w:t>
      </w:r>
      <w:proofErr w:type="spellEnd"/>
      <w:r w:rsidR="00973BF2" w:rsidRPr="00973BF2">
        <w:rPr>
          <w:rFonts w:ascii="Calibri" w:hAnsi="Calibri"/>
        </w:rPr>
        <w:t xml:space="preserve"> </w:t>
      </w:r>
      <w:proofErr w:type="spellStart"/>
      <w:r w:rsidR="00973BF2" w:rsidRPr="00973BF2">
        <w:rPr>
          <w:rFonts w:ascii="Calibri" w:hAnsi="Calibri"/>
        </w:rPr>
        <w:t>Versicherung</w:t>
      </w:r>
      <w:proofErr w:type="spellEnd"/>
      <w:r w:rsidR="00973BF2" w:rsidRPr="00973BF2">
        <w:rPr>
          <w:rFonts w:ascii="Calibri" w:hAnsi="Calibri"/>
        </w:rPr>
        <w:t xml:space="preserve"> Braunschweig </w:t>
      </w:r>
      <w:r w:rsidRPr="00F94AA9">
        <w:rPr>
          <w:rFonts w:ascii="Calibri" w:hAnsi="Calibri"/>
        </w:rPr>
        <w:t>takes very seriously</w:t>
      </w:r>
      <w:r w:rsidR="00BF2605" w:rsidRPr="00F94AA9">
        <w:rPr>
          <w:rFonts w:ascii="Calibri" w:hAnsi="Calibri"/>
        </w:rPr>
        <w:t xml:space="preserve"> is</w:t>
      </w:r>
      <w:r w:rsidR="00543E3A" w:rsidRPr="00F94AA9">
        <w:rPr>
          <w:rFonts w:ascii="Calibri" w:hAnsi="Calibri"/>
        </w:rPr>
        <w:t xml:space="preserve"> its responsibility to be</w:t>
      </w:r>
      <w:r w:rsidRPr="00F94AA9">
        <w:rPr>
          <w:rFonts w:ascii="Calibri" w:hAnsi="Calibri"/>
        </w:rPr>
        <w:t xml:space="preserve"> a </w:t>
      </w:r>
      <w:r w:rsidR="007A564F" w:rsidRPr="00F94AA9">
        <w:rPr>
          <w:rFonts w:ascii="Calibri" w:hAnsi="Calibri"/>
        </w:rPr>
        <w:t>dependable</w:t>
      </w:r>
      <w:r w:rsidRPr="00F94AA9">
        <w:rPr>
          <w:rFonts w:ascii="Calibri" w:hAnsi="Calibri"/>
        </w:rPr>
        <w:t xml:space="preserve"> regional partner who is </w:t>
      </w:r>
      <w:r w:rsidR="00E41CF7" w:rsidRPr="00F94AA9">
        <w:rPr>
          <w:rFonts w:ascii="Calibri" w:hAnsi="Calibri"/>
        </w:rPr>
        <w:t>very much attuned to the</w:t>
      </w:r>
      <w:r w:rsidRPr="00F94AA9">
        <w:rPr>
          <w:rFonts w:ascii="Calibri" w:hAnsi="Calibri"/>
        </w:rPr>
        <w:t xml:space="preserve"> needs and </w:t>
      </w:r>
      <w:r w:rsidR="00B83C72" w:rsidRPr="00F94AA9">
        <w:rPr>
          <w:rFonts w:ascii="Calibri" w:hAnsi="Calibri"/>
        </w:rPr>
        <w:t>preferences</w:t>
      </w:r>
      <w:r w:rsidRPr="00F94AA9">
        <w:rPr>
          <w:rFonts w:ascii="Calibri" w:hAnsi="Calibri"/>
        </w:rPr>
        <w:t xml:space="preserve"> of the </w:t>
      </w:r>
      <w:r w:rsidR="00ED4D4F" w:rsidRPr="00F94AA9">
        <w:rPr>
          <w:rFonts w:ascii="Calibri" w:hAnsi="Calibri"/>
        </w:rPr>
        <w:t xml:space="preserve">local </w:t>
      </w:r>
      <w:r w:rsidRPr="00F94AA9">
        <w:rPr>
          <w:rFonts w:ascii="Calibri" w:hAnsi="Calibri"/>
        </w:rPr>
        <w:t>people.</w:t>
      </w:r>
      <w:r w:rsidRPr="00F94AA9">
        <w:rPr>
          <w:rFonts w:ascii="Calibri" w:hAnsi="Calibri"/>
        </w:rPr>
        <w:br/>
      </w:r>
    </w:p>
    <w:p w14:paraId="4EF7C461" w14:textId="519B3BC0" w:rsidR="00DB3B62" w:rsidRPr="00F94AA9" w:rsidRDefault="00DB3B62" w:rsidP="00D00E75">
      <w:pPr>
        <w:pStyle w:val="Fliesstext"/>
        <w:spacing w:after="120" w:line="240" w:lineRule="auto"/>
        <w:rPr>
          <w:rFonts w:ascii="Calibri" w:eastAsia="Calibri" w:hAnsi="Calibri" w:cs="Calibri"/>
          <w:b/>
          <w:bCs/>
          <w:lang w:val="de-DE"/>
        </w:rPr>
      </w:pPr>
      <w:r w:rsidRPr="00F94AA9">
        <w:rPr>
          <w:rFonts w:ascii="Calibri" w:hAnsi="Calibri"/>
          <w:b/>
          <w:lang w:val="de-DE"/>
        </w:rPr>
        <w:t xml:space="preserve">Öffentliche Versicherung Braunschweig Media Contact </w:t>
      </w:r>
    </w:p>
    <w:p w14:paraId="541227F3" w14:textId="75DDA521" w:rsidR="00D00E75" w:rsidRPr="00E8079E" w:rsidRDefault="00DB3B62" w:rsidP="24F69E17">
      <w:pPr>
        <w:pStyle w:val="Zwischentitel"/>
        <w:spacing w:after="120"/>
        <w:rPr>
          <w:rStyle w:val="Ohne"/>
          <w:rFonts w:eastAsia="Calibri" w:cstheme="minorBidi"/>
          <w:b w:val="0"/>
          <w:color w:val="auto"/>
          <w:lang w:val="de-CH"/>
        </w:rPr>
      </w:pPr>
      <w:r w:rsidRPr="00E8079E">
        <w:rPr>
          <w:rStyle w:val="Ohne"/>
          <w:b w:val="0"/>
          <w:color w:val="auto"/>
          <w:lang w:val="de-CH"/>
        </w:rPr>
        <w:t>Sebastian Heise (Corporate Communications/Spokesperson)</w:t>
      </w:r>
      <w:r w:rsidRPr="00E8079E">
        <w:rPr>
          <w:rStyle w:val="Ohne"/>
          <w:b w:val="0"/>
          <w:color w:val="auto"/>
          <w:lang w:val="de-CH"/>
        </w:rPr>
        <w:br/>
      </w:r>
      <w:r w:rsidR="00F94AA9" w:rsidRPr="00E8079E">
        <w:rPr>
          <w:rStyle w:val="Ohne"/>
          <w:b w:val="0"/>
          <w:color w:val="auto"/>
          <w:lang w:val="de-CH"/>
        </w:rPr>
        <w:t>Phone</w:t>
      </w:r>
      <w:r w:rsidRPr="00E8079E">
        <w:rPr>
          <w:rStyle w:val="Ohne"/>
          <w:b w:val="0"/>
          <w:color w:val="auto"/>
          <w:lang w:val="de-CH"/>
        </w:rPr>
        <w:t xml:space="preserve"> +49 (0) 531 202 14 49</w:t>
      </w:r>
      <w:r w:rsidRPr="00E8079E">
        <w:rPr>
          <w:rStyle w:val="Ohne"/>
          <w:b w:val="0"/>
          <w:color w:val="auto"/>
          <w:lang w:val="de-CH"/>
        </w:rPr>
        <w:br/>
      </w:r>
      <w:r>
        <w:fldChar w:fldCharType="begin"/>
      </w:r>
      <w:r w:rsidRPr="00E8079E">
        <w:rPr>
          <w:lang w:val="de-CH"/>
        </w:rPr>
        <w:instrText>HYPERLINK "mailto:sebastian.heise@oeffentliche.de"</w:instrText>
      </w:r>
      <w:r>
        <w:fldChar w:fldCharType="separate"/>
      </w:r>
      <w:r w:rsidRPr="00E8079E">
        <w:rPr>
          <w:rStyle w:val="Hyperlink"/>
          <w:b w:val="0"/>
          <w:lang w:val="de-CH"/>
        </w:rPr>
        <w:t>sebastian.heise@oeffentliche.de</w:t>
      </w:r>
      <w:r>
        <w:rPr>
          <w:rStyle w:val="Hyperlink"/>
          <w:b w:val="0"/>
        </w:rPr>
        <w:fldChar w:fldCharType="end"/>
      </w:r>
    </w:p>
    <w:p w14:paraId="53557CE5" w14:textId="77777777" w:rsidR="00641104" w:rsidRPr="00E8079E" w:rsidRDefault="00641104" w:rsidP="24F69E17">
      <w:pPr>
        <w:pStyle w:val="Zwischentitel"/>
        <w:spacing w:after="120"/>
        <w:rPr>
          <w:rStyle w:val="Ohne"/>
          <w:rFonts w:eastAsia="Calibri" w:cstheme="minorBidi"/>
          <w:b w:val="0"/>
          <w:color w:val="auto"/>
          <w:lang w:val="de-CH"/>
        </w:rPr>
      </w:pPr>
    </w:p>
    <w:p w14:paraId="1D0F833C" w14:textId="29CCA513" w:rsidR="009A071F" w:rsidRPr="00F94AA9" w:rsidRDefault="00CA6B25" w:rsidP="00641104">
      <w:pPr>
        <w:rPr>
          <w:rStyle w:val="Ohne"/>
          <w:rFonts w:asciiTheme="minorHAnsi" w:eastAsia="Calibri" w:hAnsiTheme="minorHAnsi" w:cstheme="minorHAnsi"/>
          <w:b/>
          <w:bCs/>
          <w:sz w:val="22"/>
          <w:szCs w:val="22"/>
          <w:lang w:val="de-DE"/>
        </w:rPr>
      </w:pPr>
      <w:r w:rsidRPr="00F94AA9">
        <w:rPr>
          <w:rStyle w:val="Ohne"/>
          <w:rFonts w:ascii="Calibri" w:hAnsi="Calibri"/>
          <w:b/>
          <w:sz w:val="22"/>
          <w:lang w:val="de-DE" w:eastAsia="en-US"/>
        </w:rPr>
        <w:t>Bildmaterial</w:t>
      </w:r>
    </w:p>
    <w:p w14:paraId="772A5C80" w14:textId="30F987A2" w:rsidR="009A071F" w:rsidRPr="00F94AA9" w:rsidRDefault="00641104" w:rsidP="009A071F">
      <w:pPr>
        <w:pStyle w:val="Fliesstext"/>
        <w:spacing w:after="120"/>
        <w:rPr>
          <w:rStyle w:val="Ohne"/>
          <w:rFonts w:eastAsia="Calibri" w:cstheme="minorBidi"/>
          <w:lang w:val="de-DE"/>
        </w:rPr>
      </w:pPr>
      <w:r w:rsidRPr="00F94AA9">
        <w:rPr>
          <w:noProof/>
        </w:rPr>
        <w:drawing>
          <wp:anchor distT="0" distB="0" distL="114300" distR="114300" simplePos="0" relativeHeight="251658245" behindDoc="0" locked="0" layoutInCell="1" allowOverlap="1" wp14:anchorId="6FD52325" wp14:editId="25FDA4C2">
            <wp:simplePos x="0" y="0"/>
            <wp:positionH relativeFrom="margin">
              <wp:posOffset>-1270</wp:posOffset>
            </wp:positionH>
            <wp:positionV relativeFrom="paragraph">
              <wp:posOffset>334010</wp:posOffset>
            </wp:positionV>
            <wp:extent cx="2967355" cy="1569720"/>
            <wp:effectExtent l="0" t="0" r="4445" b="0"/>
            <wp:wrapSquare wrapText="bothSides"/>
            <wp:docPr id="1430056593" name="Picture 1430056593" descr="Headquarters, Öffentliche Versicherung Braunschweig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056593" name="Picture 1430056593" descr="Headquarters, Öffentliche Versicherung Braunschweig&#10;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7355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E0A851" w14:textId="134464CA" w:rsidR="009A071F" w:rsidRPr="00F94AA9" w:rsidRDefault="009A071F" w:rsidP="009A071F">
      <w:pPr>
        <w:pStyle w:val="Fliesstext"/>
        <w:spacing w:after="120"/>
        <w:rPr>
          <w:rStyle w:val="Ohne"/>
          <w:rFonts w:eastAsia="Calibri" w:cstheme="minorBidi"/>
          <w:lang w:val="de-DE"/>
        </w:rPr>
      </w:pPr>
    </w:p>
    <w:p w14:paraId="70A18BCD" w14:textId="77777777" w:rsidR="0025161A" w:rsidRPr="00F94AA9" w:rsidRDefault="0025161A" w:rsidP="0025161A">
      <w:pPr>
        <w:pStyle w:val="Fliesstext"/>
        <w:spacing w:after="120"/>
        <w:rPr>
          <w:rStyle w:val="Ohne"/>
          <w:rFonts w:eastAsia="Calibri" w:cstheme="minorBidi"/>
          <w:lang w:val="de-DE"/>
        </w:rPr>
      </w:pPr>
      <w:r w:rsidRPr="00F94AA9">
        <w:rPr>
          <w:rStyle w:val="Ohne"/>
          <w:lang w:val="de-DE"/>
        </w:rPr>
        <w:t>Headquarters, Öffentliche Versicherung Braunschweig</w:t>
      </w:r>
    </w:p>
    <w:p w14:paraId="26509F7A" w14:textId="46221B87" w:rsidR="009A071F" w:rsidRPr="0025161A" w:rsidRDefault="00C8586A" w:rsidP="009A071F">
      <w:pPr>
        <w:pStyle w:val="Fliesstext"/>
        <w:spacing w:after="120"/>
        <w:rPr>
          <w:rStyle w:val="Ohne"/>
          <w:rFonts w:eastAsia="Calibri" w:cstheme="minorBidi"/>
          <w:lang w:val="de-CH"/>
        </w:rPr>
      </w:pPr>
      <w:r w:rsidRPr="0025161A">
        <w:rPr>
          <w:rStyle w:val="Ohne"/>
          <w:lang w:val="de-CH"/>
        </w:rPr>
        <w:t>Credits: ÖVBS</w:t>
      </w:r>
    </w:p>
    <w:p w14:paraId="25CE0513" w14:textId="5019AFCF" w:rsidR="00C8586A" w:rsidRPr="0025161A" w:rsidRDefault="00C8586A" w:rsidP="00C8586A">
      <w:pPr>
        <w:pStyle w:val="Fliesstext"/>
        <w:spacing w:after="120"/>
        <w:rPr>
          <w:rStyle w:val="Ohne"/>
          <w:rFonts w:eastAsia="Calibri"/>
          <w:b/>
          <w:bCs/>
          <w:lang w:val="de-CH"/>
        </w:rPr>
      </w:pPr>
    </w:p>
    <w:p w14:paraId="5C77534B" w14:textId="377261C2" w:rsidR="00C8586A" w:rsidRPr="0025161A" w:rsidRDefault="00C8586A" w:rsidP="00C8586A">
      <w:pPr>
        <w:pStyle w:val="Fliesstext"/>
        <w:spacing w:after="120"/>
        <w:rPr>
          <w:rStyle w:val="Ohne"/>
          <w:rFonts w:eastAsia="Calibri"/>
          <w:b/>
          <w:bCs/>
          <w:lang w:val="de-CH"/>
        </w:rPr>
      </w:pPr>
    </w:p>
    <w:p w14:paraId="0E066374" w14:textId="77777777" w:rsidR="001B6D7F" w:rsidRPr="0025161A" w:rsidRDefault="001B6D7F" w:rsidP="00C8586A">
      <w:pPr>
        <w:pStyle w:val="Fliesstext"/>
        <w:spacing w:after="120"/>
        <w:rPr>
          <w:rStyle w:val="Ohne"/>
          <w:rFonts w:eastAsia="Calibri" w:cstheme="minorBidi"/>
          <w:lang w:val="de-CH"/>
        </w:rPr>
      </w:pPr>
    </w:p>
    <w:p w14:paraId="68C34F3E" w14:textId="3A1D0F2B" w:rsidR="00C8586A" w:rsidRPr="0025161A" w:rsidRDefault="00EC76A1" w:rsidP="00C8586A">
      <w:pPr>
        <w:pStyle w:val="Fliesstext"/>
        <w:spacing w:after="120"/>
        <w:rPr>
          <w:rStyle w:val="Ohne"/>
          <w:rFonts w:eastAsia="Calibri" w:cstheme="minorBidi"/>
          <w:lang w:val="de-CH"/>
        </w:rPr>
      </w:pPr>
      <w:r w:rsidRPr="00F94AA9">
        <w:rPr>
          <w:noProof/>
        </w:rPr>
        <w:drawing>
          <wp:anchor distT="0" distB="0" distL="114300" distR="114300" simplePos="0" relativeHeight="251658242" behindDoc="0" locked="0" layoutInCell="1" allowOverlap="1" wp14:anchorId="66E39B3B" wp14:editId="5B6E1803">
            <wp:simplePos x="0" y="0"/>
            <wp:positionH relativeFrom="column">
              <wp:posOffset>-19685</wp:posOffset>
            </wp:positionH>
            <wp:positionV relativeFrom="paragraph">
              <wp:posOffset>75565</wp:posOffset>
            </wp:positionV>
            <wp:extent cx="1870710" cy="1433195"/>
            <wp:effectExtent l="0" t="0" r="0" b="0"/>
            <wp:wrapSquare wrapText="bothSides"/>
            <wp:docPr id="1840015097" name="Picture 1" descr="Marc Knackstedt, ÖVBS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015097" name="Picture 1" descr="Marc Knackstedt, ÖVBS&#10;&#10;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70710" cy="1433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C18B02" w14:textId="77777777" w:rsidR="00D00E75" w:rsidRPr="00F94AA9" w:rsidRDefault="00F47AD3" w:rsidP="00C8586A">
      <w:pPr>
        <w:pStyle w:val="Fliesstext"/>
        <w:spacing w:after="120"/>
        <w:rPr>
          <w:rFonts w:eastAsia="Calibri" w:cstheme="minorBidi"/>
        </w:rPr>
      </w:pPr>
      <w:r w:rsidRPr="00F94AA9">
        <w:t xml:space="preserve">Marc Knackstedt, Chairman of the Board of Directors </w:t>
      </w:r>
    </w:p>
    <w:p w14:paraId="1FFD26D7" w14:textId="77777777" w:rsidR="00780617" w:rsidRPr="00F94AA9" w:rsidRDefault="0086473D" w:rsidP="00C8586A">
      <w:pPr>
        <w:pStyle w:val="Fliesstext"/>
        <w:spacing w:after="120"/>
        <w:rPr>
          <w:rFonts w:eastAsia="Calibri" w:cstheme="minorBidi"/>
          <w:color w:val="C00000"/>
        </w:rPr>
      </w:pPr>
      <w:proofErr w:type="spellStart"/>
      <w:r w:rsidRPr="00F94AA9">
        <w:t>Öffentliche</w:t>
      </w:r>
      <w:proofErr w:type="spellEnd"/>
      <w:r w:rsidRPr="00F94AA9">
        <w:t xml:space="preserve"> </w:t>
      </w:r>
      <w:proofErr w:type="spellStart"/>
      <w:r w:rsidRPr="00F94AA9">
        <w:t>Versicherung</w:t>
      </w:r>
      <w:proofErr w:type="spellEnd"/>
      <w:r w:rsidRPr="00F94AA9">
        <w:t xml:space="preserve"> Braunschweig</w:t>
      </w:r>
    </w:p>
    <w:p w14:paraId="11E46077" w14:textId="444B8369" w:rsidR="00C8586A" w:rsidRPr="00F94AA9" w:rsidRDefault="00C8586A" w:rsidP="00C8586A">
      <w:pPr>
        <w:pStyle w:val="Fliesstext"/>
        <w:spacing w:after="120"/>
        <w:rPr>
          <w:rStyle w:val="Ohne"/>
          <w:rFonts w:eastAsia="Calibri" w:cstheme="minorBidi"/>
        </w:rPr>
      </w:pPr>
      <w:r w:rsidRPr="00F94AA9">
        <w:rPr>
          <w:rStyle w:val="Ohne"/>
        </w:rPr>
        <w:t>Credits: ÖVBS</w:t>
      </w:r>
    </w:p>
    <w:p w14:paraId="7233E999" w14:textId="32C1D5AB" w:rsidR="00C8586A" w:rsidRPr="00F94AA9" w:rsidRDefault="00C8586A" w:rsidP="009A071F">
      <w:pPr>
        <w:pStyle w:val="Fliesstext"/>
        <w:spacing w:after="120"/>
        <w:rPr>
          <w:rStyle w:val="Ohne"/>
          <w:rFonts w:eastAsia="Calibri" w:cstheme="minorBidi"/>
        </w:rPr>
      </w:pPr>
    </w:p>
    <w:p w14:paraId="0E710814" w14:textId="4537EFF8" w:rsidR="00F47AD3" w:rsidRPr="00F94AA9" w:rsidRDefault="00F47AD3" w:rsidP="00F47AD3">
      <w:pPr>
        <w:pStyle w:val="Fliesstext"/>
        <w:spacing w:after="120"/>
        <w:rPr>
          <w:rStyle w:val="Ohne"/>
          <w:rFonts w:eastAsia="Calibri" w:cstheme="minorBidi"/>
        </w:rPr>
      </w:pPr>
    </w:p>
    <w:p w14:paraId="214F9CD7" w14:textId="7EB503C9" w:rsidR="00F47AD3" w:rsidRPr="00F94AA9" w:rsidRDefault="00D00E75" w:rsidP="00F47AD3">
      <w:pPr>
        <w:pStyle w:val="Fliesstext"/>
        <w:spacing w:after="120"/>
        <w:rPr>
          <w:rStyle w:val="Ohne"/>
          <w:rFonts w:eastAsia="Calibri" w:cstheme="minorBidi"/>
        </w:rPr>
      </w:pPr>
      <w:r w:rsidRPr="00F94AA9">
        <w:rPr>
          <w:noProof/>
        </w:rPr>
        <w:lastRenderedPageBreak/>
        <w:drawing>
          <wp:anchor distT="0" distB="0" distL="114300" distR="114300" simplePos="0" relativeHeight="251658243" behindDoc="0" locked="0" layoutInCell="1" allowOverlap="1" wp14:anchorId="508133C1" wp14:editId="7C0A5EC6">
            <wp:simplePos x="0" y="0"/>
            <wp:positionH relativeFrom="column">
              <wp:posOffset>-635</wp:posOffset>
            </wp:positionH>
            <wp:positionV relativeFrom="paragraph">
              <wp:posOffset>333375</wp:posOffset>
            </wp:positionV>
            <wp:extent cx="1812925" cy="1637665"/>
            <wp:effectExtent l="0" t="0" r="0" b="635"/>
            <wp:wrapSquare wrapText="bothSides"/>
            <wp:docPr id="543929932" name="Picture 1" descr="Heiko Klostermann, ÖVBS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929932" name="Picture 1" descr="Heiko Klostermann, ÖVBS&#10;"/>
                    <pic:cNvPicPr/>
                  </pic:nvPicPr>
                  <pic:blipFill rotWithShape="1">
                    <a:blip r:embed="rId14"/>
                    <a:srcRect r="5308"/>
                    <a:stretch/>
                  </pic:blipFill>
                  <pic:spPr bwMode="auto">
                    <a:xfrm>
                      <a:off x="0" y="0"/>
                      <a:ext cx="1812925" cy="1637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640B914" w14:textId="0EEEEADE" w:rsidR="00F47AD3" w:rsidRPr="00F94AA9" w:rsidRDefault="00F47AD3" w:rsidP="00F47AD3">
      <w:pPr>
        <w:pStyle w:val="Fliesstext"/>
        <w:spacing w:after="120"/>
        <w:rPr>
          <w:rStyle w:val="Ohne"/>
          <w:rFonts w:eastAsia="Calibri" w:cstheme="minorBidi"/>
        </w:rPr>
      </w:pPr>
    </w:p>
    <w:p w14:paraId="7AF501F2" w14:textId="06EC0FE0" w:rsidR="00D00E75" w:rsidRPr="00F94AA9" w:rsidRDefault="0086473D" w:rsidP="00F47AD3">
      <w:pPr>
        <w:pStyle w:val="Fliesstext"/>
        <w:spacing w:after="120"/>
        <w:rPr>
          <w:rFonts w:eastAsia="Calibri" w:cstheme="minorBidi"/>
        </w:rPr>
      </w:pPr>
      <w:r w:rsidRPr="00F94AA9">
        <w:t xml:space="preserve">Heiko Klostermann, Head of Corporate Communications and Human Resources </w:t>
      </w:r>
    </w:p>
    <w:p w14:paraId="5ECE2978" w14:textId="77777777" w:rsidR="00780617" w:rsidRPr="00F94AA9" w:rsidRDefault="0086473D" w:rsidP="00F47AD3">
      <w:pPr>
        <w:pStyle w:val="Fliesstext"/>
        <w:spacing w:after="120"/>
        <w:rPr>
          <w:rFonts w:eastAsia="Calibri" w:cstheme="minorBidi"/>
          <w:color w:val="C00000"/>
          <w:lang w:val="de-DE"/>
        </w:rPr>
      </w:pPr>
      <w:r w:rsidRPr="00F94AA9">
        <w:rPr>
          <w:lang w:val="de-DE"/>
        </w:rPr>
        <w:t>Öffentliche Versicherung Braunschweig</w:t>
      </w:r>
    </w:p>
    <w:p w14:paraId="7C08E6FD" w14:textId="7E38A991" w:rsidR="00F47AD3" w:rsidRPr="00F94AA9" w:rsidRDefault="00F47AD3" w:rsidP="00F47AD3">
      <w:pPr>
        <w:pStyle w:val="Fliesstext"/>
        <w:spacing w:after="120"/>
        <w:rPr>
          <w:rStyle w:val="Ohne"/>
          <w:rFonts w:eastAsia="Calibri" w:cstheme="minorBidi"/>
          <w:lang w:val="de-DE"/>
        </w:rPr>
      </w:pPr>
      <w:r w:rsidRPr="00F94AA9">
        <w:rPr>
          <w:rStyle w:val="Ohne"/>
          <w:lang w:val="de-DE"/>
        </w:rPr>
        <w:t>Credits: ÖVBS</w:t>
      </w:r>
    </w:p>
    <w:p w14:paraId="7C9276FC" w14:textId="77777777" w:rsidR="00F47AD3" w:rsidRPr="00F94AA9" w:rsidRDefault="00F47AD3" w:rsidP="00F47AD3">
      <w:pPr>
        <w:pStyle w:val="Fliesstext"/>
        <w:spacing w:after="120"/>
        <w:rPr>
          <w:rStyle w:val="Ohne"/>
          <w:rFonts w:eastAsia="Calibri" w:cstheme="minorBidi"/>
          <w:lang w:val="de-DE"/>
        </w:rPr>
      </w:pPr>
    </w:p>
    <w:p w14:paraId="4122BD47" w14:textId="1109AB9F" w:rsidR="009A071F" w:rsidRPr="00F94AA9" w:rsidRDefault="009A071F" w:rsidP="00135385">
      <w:pPr>
        <w:tabs>
          <w:tab w:val="left" w:pos="1203"/>
        </w:tabs>
        <w:rPr>
          <w:rStyle w:val="Ohne"/>
          <w:rFonts w:eastAsia="Calibri"/>
          <w:lang w:val="de-DE" w:eastAsia="en-US"/>
        </w:rPr>
      </w:pPr>
    </w:p>
    <w:p w14:paraId="6CC43637" w14:textId="1FCBF58F" w:rsidR="009A071F" w:rsidRPr="00F94AA9" w:rsidRDefault="00A4232C" w:rsidP="009A071F">
      <w:pPr>
        <w:pStyle w:val="Fliesstext"/>
        <w:spacing w:after="120"/>
        <w:rPr>
          <w:rStyle w:val="Ohne"/>
          <w:rFonts w:eastAsia="Calibri" w:cstheme="minorBidi"/>
          <w:lang w:val="de-DE"/>
        </w:rPr>
      </w:pPr>
      <w:r w:rsidRPr="00F94AA9">
        <w:rPr>
          <w:noProof/>
        </w:rPr>
        <w:drawing>
          <wp:anchor distT="0" distB="0" distL="114300" distR="114300" simplePos="0" relativeHeight="251658241" behindDoc="0" locked="0" layoutInCell="1" allowOverlap="1" wp14:anchorId="62D15F36" wp14:editId="39B0F7EF">
            <wp:simplePos x="0" y="0"/>
            <wp:positionH relativeFrom="margin">
              <wp:align>left</wp:align>
            </wp:positionH>
            <wp:positionV relativeFrom="paragraph">
              <wp:posOffset>292100</wp:posOffset>
            </wp:positionV>
            <wp:extent cx="1812925" cy="1821180"/>
            <wp:effectExtent l="0" t="0" r="0" b="7620"/>
            <wp:wrapSquare wrapText="bothSides"/>
            <wp:docPr id="1011404480" name="Picture 1" descr="Daniel Kle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404480" name="Picture 1" descr="Daniel Klemm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12925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BF919F" w14:textId="77777777" w:rsidR="00A4232C" w:rsidRPr="00F94AA9" w:rsidRDefault="00A4232C" w:rsidP="009A071F">
      <w:pPr>
        <w:pStyle w:val="Fliesstext"/>
        <w:spacing w:after="120"/>
        <w:rPr>
          <w:rStyle w:val="Ohne"/>
          <w:rFonts w:eastAsia="Calibri" w:cstheme="minorBidi"/>
          <w:lang w:val="de-DE"/>
        </w:rPr>
      </w:pPr>
    </w:p>
    <w:p w14:paraId="291C48D2" w14:textId="77777777" w:rsidR="00A4232C" w:rsidRPr="00F94AA9" w:rsidRDefault="00A4232C" w:rsidP="009A071F">
      <w:pPr>
        <w:pStyle w:val="Fliesstext"/>
        <w:spacing w:after="120"/>
        <w:rPr>
          <w:rStyle w:val="Ohne"/>
          <w:rFonts w:eastAsia="Calibri" w:cstheme="minorBidi"/>
          <w:lang w:val="de-DE"/>
        </w:rPr>
      </w:pPr>
    </w:p>
    <w:p w14:paraId="3AEAB966" w14:textId="2929B801" w:rsidR="00A4232C" w:rsidRPr="00F94AA9" w:rsidRDefault="009A071F" w:rsidP="009A071F">
      <w:pPr>
        <w:pStyle w:val="Fliesstext"/>
        <w:spacing w:after="120"/>
        <w:rPr>
          <w:rFonts w:eastAsia="Calibri" w:cstheme="minorBidi"/>
          <w:lang w:val="de-DE"/>
        </w:rPr>
      </w:pPr>
      <w:bookmarkStart w:id="0" w:name="_Hlk179892751"/>
      <w:r w:rsidRPr="00F94AA9">
        <w:rPr>
          <w:rStyle w:val="Ohne"/>
          <w:lang w:val="de-DE"/>
        </w:rPr>
        <w:t xml:space="preserve">Daniel Klemm, </w:t>
      </w:r>
      <w:r w:rsidRPr="00F94AA9">
        <w:rPr>
          <w:lang w:val="de-DE"/>
        </w:rPr>
        <w:t>Senior Technology Architect</w:t>
      </w:r>
    </w:p>
    <w:p w14:paraId="51BD76AE" w14:textId="26739368" w:rsidR="009A071F" w:rsidRPr="00F94AA9" w:rsidRDefault="009A071F" w:rsidP="009A071F">
      <w:pPr>
        <w:pStyle w:val="Fliesstext"/>
        <w:spacing w:after="120"/>
        <w:rPr>
          <w:rStyle w:val="Ohne"/>
          <w:rFonts w:eastAsia="Calibri" w:cstheme="minorBidi"/>
        </w:rPr>
      </w:pPr>
      <w:r w:rsidRPr="00F94AA9">
        <w:rPr>
          <w:rStyle w:val="Ohne"/>
        </w:rPr>
        <w:t>BearingPoint GmbH</w:t>
      </w:r>
    </w:p>
    <w:bookmarkEnd w:id="0"/>
    <w:p w14:paraId="22E20B10" w14:textId="30D87EEB" w:rsidR="00700B46" w:rsidRPr="00F94AA9" w:rsidRDefault="00C8586A" w:rsidP="00C83096">
      <w:pPr>
        <w:pStyle w:val="Fliesstext"/>
        <w:spacing w:after="120"/>
        <w:rPr>
          <w:rStyle w:val="Ohne"/>
          <w:rFonts w:eastAsia="Calibri" w:cstheme="minorBidi"/>
        </w:rPr>
      </w:pPr>
      <w:r w:rsidRPr="00F94AA9">
        <w:rPr>
          <w:rStyle w:val="Ohne"/>
        </w:rPr>
        <w:t>Credits: Bearing Point</w:t>
      </w:r>
    </w:p>
    <w:p w14:paraId="0CFBE5B4" w14:textId="25A83551" w:rsidR="00C8586A" w:rsidRPr="00F94AA9" w:rsidRDefault="00B71812" w:rsidP="00C83096">
      <w:pPr>
        <w:pStyle w:val="Fliesstext"/>
        <w:spacing w:after="120"/>
        <w:rPr>
          <w:rStyle w:val="Ohne"/>
          <w:rFonts w:eastAsia="Calibri" w:cstheme="minorBidi"/>
        </w:rPr>
      </w:pPr>
      <w:r w:rsidRPr="00F94AA9">
        <w:rPr>
          <w:rStyle w:val="Ohne"/>
        </w:rPr>
        <w:br/>
      </w:r>
    </w:p>
    <w:p w14:paraId="521BBF04" w14:textId="0CACDC56" w:rsidR="00B71812" w:rsidRPr="00F94AA9" w:rsidRDefault="00B71812" w:rsidP="00C83096">
      <w:pPr>
        <w:pStyle w:val="Fliesstext"/>
        <w:spacing w:after="120"/>
        <w:rPr>
          <w:rStyle w:val="Ohne"/>
          <w:rFonts w:eastAsia="Calibri" w:cstheme="minorBidi"/>
        </w:rPr>
      </w:pPr>
      <w:r w:rsidRPr="00F94AA9">
        <w:rPr>
          <w:noProof/>
        </w:rPr>
        <w:drawing>
          <wp:anchor distT="0" distB="0" distL="114300" distR="114300" simplePos="0" relativeHeight="251659269" behindDoc="0" locked="0" layoutInCell="1" allowOverlap="1" wp14:anchorId="2BE5D93F" wp14:editId="3145FAA0">
            <wp:simplePos x="0" y="0"/>
            <wp:positionH relativeFrom="margin">
              <wp:align>left</wp:align>
            </wp:positionH>
            <wp:positionV relativeFrom="paragraph">
              <wp:posOffset>332740</wp:posOffset>
            </wp:positionV>
            <wp:extent cx="1844040" cy="1835150"/>
            <wp:effectExtent l="0" t="0" r="3810" b="0"/>
            <wp:wrapSquare wrapText="bothSides"/>
            <wp:docPr id="2143723060" name="Picture 1" descr="Oliver Hechler, BSI&#10;&#10;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723060" name="Picture 1" descr="Oliver Hechler, BSI&#10;&#10;&#10;&#10;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44040" cy="1835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087106" w14:textId="6DEBDDE7" w:rsidR="00700B46" w:rsidRPr="00F94AA9" w:rsidRDefault="00700B46" w:rsidP="00C83096">
      <w:pPr>
        <w:pStyle w:val="Fliesstext"/>
        <w:spacing w:after="120"/>
        <w:rPr>
          <w:rStyle w:val="Ohne"/>
          <w:rFonts w:eastAsia="Calibri" w:cstheme="minorBidi"/>
        </w:rPr>
      </w:pPr>
    </w:p>
    <w:p w14:paraId="021EF295" w14:textId="77777777" w:rsidR="00700B46" w:rsidRPr="00F94AA9" w:rsidRDefault="00700B46" w:rsidP="00C83096">
      <w:pPr>
        <w:pStyle w:val="Fliesstext"/>
        <w:spacing w:after="120"/>
        <w:rPr>
          <w:rStyle w:val="Ohne"/>
          <w:rFonts w:eastAsia="Calibri" w:cstheme="minorBidi"/>
        </w:rPr>
      </w:pPr>
    </w:p>
    <w:p w14:paraId="7E33F599" w14:textId="1FE709D7" w:rsidR="00CA6B25" w:rsidRPr="00F94AA9" w:rsidRDefault="00700B46" w:rsidP="00C83096">
      <w:pPr>
        <w:pStyle w:val="Fliesstext"/>
        <w:spacing w:after="120"/>
        <w:rPr>
          <w:rStyle w:val="Ohne"/>
          <w:rFonts w:eastAsia="Calibri" w:cstheme="minorBidi"/>
        </w:rPr>
      </w:pPr>
      <w:r w:rsidRPr="00F94AA9">
        <w:rPr>
          <w:rStyle w:val="Ohne"/>
        </w:rPr>
        <w:t>Oliver Hechler, Community Manager Insurance, BSI</w:t>
      </w:r>
    </w:p>
    <w:p w14:paraId="630287C8" w14:textId="6150B43D" w:rsidR="00C8586A" w:rsidRPr="00F94AA9" w:rsidRDefault="00C8586A" w:rsidP="00C8586A">
      <w:pPr>
        <w:pStyle w:val="Fliesstext"/>
        <w:spacing w:after="120"/>
        <w:rPr>
          <w:rStyle w:val="Ohne"/>
          <w:rFonts w:eastAsia="Calibri" w:cstheme="minorBidi"/>
        </w:rPr>
      </w:pPr>
      <w:r w:rsidRPr="00F94AA9">
        <w:rPr>
          <w:rStyle w:val="Ohne"/>
        </w:rPr>
        <w:t>Credits: BSI</w:t>
      </w:r>
    </w:p>
    <w:p w14:paraId="0BE9D18F" w14:textId="77777777" w:rsidR="00CA6B25" w:rsidRPr="00F94AA9" w:rsidRDefault="00CA6B25" w:rsidP="00C83096">
      <w:pPr>
        <w:pStyle w:val="Fliesstext"/>
        <w:spacing w:after="120"/>
        <w:rPr>
          <w:rStyle w:val="Ohne"/>
          <w:rFonts w:eastAsia="Calibri" w:cstheme="minorBidi"/>
        </w:rPr>
      </w:pPr>
    </w:p>
    <w:p w14:paraId="31F5D07F" w14:textId="503811D2" w:rsidR="004C54DA" w:rsidRPr="004F5E2B" w:rsidRDefault="004C54DA" w:rsidP="00895172">
      <w:pPr>
        <w:rPr>
          <w:rStyle w:val="Ohne"/>
          <w:rFonts w:asciiTheme="minorHAnsi" w:eastAsia="Calibri" w:hAnsiTheme="minorHAnsi" w:cstheme="minorHAnsi"/>
          <w:sz w:val="22"/>
          <w:szCs w:val="22"/>
          <w:lang w:eastAsia="en-US"/>
        </w:rPr>
      </w:pPr>
    </w:p>
    <w:sectPr w:rsidR="004C54DA" w:rsidRPr="004F5E2B" w:rsidSect="005408C2">
      <w:headerReference w:type="default" r:id="rId17"/>
      <w:footerReference w:type="default" r:id="rId18"/>
      <w:headerReference w:type="first" r:id="rId19"/>
      <w:footerReference w:type="first" r:id="rId20"/>
      <w:pgSz w:w="11906" w:h="16838"/>
      <w:pgMar w:top="1954" w:right="1418" w:bottom="1418" w:left="1418" w:header="851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1F17B0C" w14:textId="77777777" w:rsidR="00375C91" w:rsidRDefault="00375C91">
      <w:r>
        <w:separator/>
      </w:r>
    </w:p>
  </w:endnote>
  <w:endnote w:type="continuationSeparator" w:id="0">
    <w:p w14:paraId="39E482B8" w14:textId="77777777" w:rsidR="00375C91" w:rsidRDefault="00375C91">
      <w:r>
        <w:continuationSeparator/>
      </w:r>
    </w:p>
  </w:endnote>
  <w:endnote w:type="continuationNotice" w:id="1">
    <w:p w14:paraId="1CA77741" w14:textId="77777777" w:rsidR="00375C91" w:rsidRDefault="00375C9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08999A" w14:textId="77777777" w:rsidR="00A302E3" w:rsidRPr="00A302E3" w:rsidRDefault="00A302E3" w:rsidP="0019046B">
    <w:pPr>
      <w:tabs>
        <w:tab w:val="right" w:pos="9070"/>
      </w:tabs>
      <w:rPr>
        <w:rFonts w:asciiTheme="minorHAnsi" w:hAnsiTheme="minorHAnsi"/>
        <w:sz w:val="18"/>
        <w:szCs w:val="18"/>
      </w:rPr>
    </w:pPr>
    <w:r>
      <w:rPr>
        <w:rFonts w:asciiTheme="minorHAnsi" w:hAnsiTheme="minorHAnsi"/>
        <w:b/>
        <w:sz w:val="18"/>
      </w:rPr>
      <w:t xml:space="preserve">BSI </w:t>
    </w:r>
    <w:r>
      <w:rPr>
        <w:rFonts w:asciiTheme="minorHAnsi" w:hAnsiTheme="minorHAnsi"/>
        <w:sz w:val="18"/>
      </w:rPr>
      <w:t>Business Systems Integration AG</w:t>
    </w:r>
    <w:r>
      <w:rPr>
        <w:rFonts w:asciiTheme="minorHAnsi" w:hAnsiTheme="minorHAnsi"/>
        <w:sz w:val="18"/>
      </w:rPr>
      <w:tab/>
    </w:r>
    <w:r w:rsidR="00993047" w:rsidRPr="00FE6AFA">
      <w:rPr>
        <w:rFonts w:asciiTheme="minorHAnsi" w:hAnsiTheme="minorHAnsi"/>
        <w:b/>
        <w:color w:val="0082A1" w:themeColor="accent2"/>
      </w:rPr>
      <w:fldChar w:fldCharType="begin"/>
    </w:r>
    <w:r w:rsidRPr="00FE6AFA">
      <w:rPr>
        <w:rFonts w:asciiTheme="minorHAnsi" w:hAnsiTheme="minorHAnsi"/>
        <w:b/>
        <w:color w:val="0082A1" w:themeColor="accent2"/>
      </w:rPr>
      <w:instrText xml:space="preserve"> PAGE  \* Arabic  \* MERGEFORMAT </w:instrText>
    </w:r>
    <w:r w:rsidR="00993047" w:rsidRPr="00FE6AFA">
      <w:rPr>
        <w:rFonts w:asciiTheme="minorHAnsi" w:hAnsiTheme="minorHAnsi"/>
        <w:b/>
        <w:color w:val="0082A1" w:themeColor="accent2"/>
      </w:rPr>
      <w:fldChar w:fldCharType="separate"/>
    </w:r>
    <w:r w:rsidR="004F7949">
      <w:rPr>
        <w:rFonts w:asciiTheme="minorHAnsi" w:hAnsiTheme="minorHAnsi"/>
        <w:b/>
        <w:color w:val="0082A1" w:themeColor="accent2"/>
      </w:rPr>
      <w:t>2</w:t>
    </w:r>
    <w:r w:rsidR="00993047" w:rsidRPr="00FE6AFA">
      <w:rPr>
        <w:rFonts w:asciiTheme="minorHAnsi" w:hAnsiTheme="minorHAnsi"/>
        <w:b/>
        <w:color w:val="0082A1" w:themeColor="accent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61284E2" w14:textId="77777777" w:rsidR="00A302E3" w:rsidRPr="00A302E3" w:rsidRDefault="00A302E3" w:rsidP="00FE6AFA">
    <w:pPr>
      <w:tabs>
        <w:tab w:val="right" w:pos="9070"/>
      </w:tabs>
      <w:rPr>
        <w:sz w:val="18"/>
        <w:szCs w:val="18"/>
      </w:rPr>
    </w:pPr>
    <w:hyperlink r:id="rId1" w:history="1">
      <w:r>
        <w:rPr>
          <w:rFonts w:asciiTheme="minorHAnsi" w:hAnsiTheme="minorHAnsi"/>
          <w:b/>
          <w:sz w:val="18"/>
        </w:rPr>
        <w:t xml:space="preserve">BSI </w:t>
      </w:r>
      <w:r>
        <w:rPr>
          <w:rFonts w:asciiTheme="minorHAnsi" w:hAnsiTheme="minorHAnsi"/>
          <w:sz w:val="18"/>
        </w:rPr>
        <w:t>Business Systems Integration AG</w:t>
      </w:r>
    </w:hyperlink>
    <w:r>
      <w:rPr>
        <w:rFonts w:asciiTheme="minorHAnsi" w:hAnsiTheme="minorHAnsi"/>
        <w:sz w:val="18"/>
      </w:rPr>
      <w:tab/>
    </w:r>
    <w:r w:rsidR="00993047" w:rsidRPr="00FE6AFA">
      <w:rPr>
        <w:rFonts w:asciiTheme="minorHAnsi" w:hAnsiTheme="minorHAnsi"/>
        <w:b/>
        <w:color w:val="0082A1" w:themeColor="accent2"/>
      </w:rPr>
      <w:fldChar w:fldCharType="begin"/>
    </w:r>
    <w:r w:rsidR="00FE6AFA" w:rsidRPr="00FE6AFA">
      <w:rPr>
        <w:rFonts w:asciiTheme="minorHAnsi" w:hAnsiTheme="minorHAnsi"/>
        <w:b/>
        <w:color w:val="0082A1" w:themeColor="accent2"/>
      </w:rPr>
      <w:instrText xml:space="preserve"> PAGE  \* Arabic  \* MERGEFORMAT </w:instrText>
    </w:r>
    <w:r w:rsidR="00993047" w:rsidRPr="00FE6AFA">
      <w:rPr>
        <w:rFonts w:asciiTheme="minorHAnsi" w:hAnsiTheme="minorHAnsi"/>
        <w:b/>
        <w:color w:val="0082A1" w:themeColor="accent2"/>
      </w:rPr>
      <w:fldChar w:fldCharType="separate"/>
    </w:r>
    <w:r w:rsidR="004F7949">
      <w:rPr>
        <w:rFonts w:asciiTheme="minorHAnsi" w:hAnsiTheme="minorHAnsi"/>
        <w:b/>
        <w:color w:val="0082A1" w:themeColor="accent2"/>
      </w:rPr>
      <w:t>1</w:t>
    </w:r>
    <w:r w:rsidR="00993047" w:rsidRPr="00FE6AFA">
      <w:rPr>
        <w:rFonts w:asciiTheme="minorHAnsi" w:hAnsiTheme="minorHAnsi"/>
        <w:b/>
        <w:color w:val="0082A1" w:themeColor="accent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C5EACBB" w14:textId="77777777" w:rsidR="00375C91" w:rsidRDefault="00375C91">
      <w:r>
        <w:separator/>
      </w:r>
    </w:p>
  </w:footnote>
  <w:footnote w:type="continuationSeparator" w:id="0">
    <w:p w14:paraId="5E39F587" w14:textId="77777777" w:rsidR="00375C91" w:rsidRDefault="00375C91">
      <w:r>
        <w:continuationSeparator/>
      </w:r>
    </w:p>
  </w:footnote>
  <w:footnote w:type="continuationNotice" w:id="1">
    <w:p w14:paraId="725350D4" w14:textId="77777777" w:rsidR="00375C91" w:rsidRDefault="00375C9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63E564" w14:textId="77777777" w:rsidR="00AA6206" w:rsidRPr="00596CF8" w:rsidRDefault="13B7F5A4" w:rsidP="005209F0">
    <w:pPr>
      <w:jc w:val="right"/>
    </w:pPr>
    <w:r>
      <w:rPr>
        <w:noProof/>
      </w:rPr>
      <w:drawing>
        <wp:inline distT="0" distB="0" distL="0" distR="0" wp14:anchorId="1AB15047" wp14:editId="3E8B2176">
          <wp:extent cx="1168842" cy="404086"/>
          <wp:effectExtent l="0" t="0" r="0" b="0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8842" cy="4040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123410" w14:textId="77777777" w:rsidR="00A302E3" w:rsidRDefault="13B7F5A4" w:rsidP="005209F0">
    <w:pPr>
      <w:jc w:val="right"/>
    </w:pPr>
    <w:r>
      <w:rPr>
        <w:noProof/>
      </w:rPr>
      <w:drawing>
        <wp:inline distT="0" distB="0" distL="0" distR="0" wp14:anchorId="76C6739B" wp14:editId="5B3831EE">
          <wp:extent cx="1168842" cy="404086"/>
          <wp:effectExtent l="0" t="0" r="0" b="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8842" cy="4040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Q3Sq7iR/sjfObJ" int2:id="Alz9NCX9">
      <int2:state int2:value="Rejected" int2:type="AugLoop_Text_Critique"/>
    </int2:textHash>
    <int2:textHash int2:hashCode="m01UdOSFSUtDzX" int2:id="RYLHLDky">
      <int2:state int2:value="Rejected" int2:type="AugLoop_Text_Critique"/>
    </int2:textHash>
    <int2:textHash int2:hashCode="G9OGrkX/P4Mi6k" int2:id="n27kva6X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9"/>
    <w:multiLevelType w:val="singleLevel"/>
    <w:tmpl w:val="CC2EC052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" w15:restartNumberingAfterBreak="0">
    <w:nsid w:val="04BE148A"/>
    <w:multiLevelType w:val="hybridMultilevel"/>
    <w:tmpl w:val="60DA04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CA7B04"/>
    <w:multiLevelType w:val="multilevel"/>
    <w:tmpl w:val="54128E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0D0A14"/>
    <w:multiLevelType w:val="hybridMultilevel"/>
    <w:tmpl w:val="C5FE576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FC0658"/>
    <w:multiLevelType w:val="multilevel"/>
    <w:tmpl w:val="2280D7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2DD3ED5"/>
    <w:multiLevelType w:val="hybridMultilevel"/>
    <w:tmpl w:val="763413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9D0196"/>
    <w:multiLevelType w:val="multilevel"/>
    <w:tmpl w:val="22987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7687193"/>
    <w:multiLevelType w:val="multilevel"/>
    <w:tmpl w:val="C77C58E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A5121AC"/>
    <w:multiLevelType w:val="hybridMultilevel"/>
    <w:tmpl w:val="DFD8FD02"/>
    <w:lvl w:ilvl="0" w:tplc="04090005">
      <w:start w:val="1"/>
      <w:numFmt w:val="bullet"/>
      <w:lvlText w:val=""/>
      <w:lvlJc w:val="left"/>
      <w:pPr>
        <w:ind w:left="76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9" w15:restartNumberingAfterBreak="0">
    <w:nsid w:val="2ACB7228"/>
    <w:multiLevelType w:val="hybridMultilevel"/>
    <w:tmpl w:val="97727F06"/>
    <w:lvl w:ilvl="0" w:tplc="0809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10" w15:restartNumberingAfterBreak="0">
    <w:nsid w:val="2CBA081B"/>
    <w:multiLevelType w:val="multilevel"/>
    <w:tmpl w:val="523AFE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F1B6A9C"/>
    <w:multiLevelType w:val="hybridMultilevel"/>
    <w:tmpl w:val="4DFE951E"/>
    <w:lvl w:ilvl="0" w:tplc="3A1A837A"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  <w:color w:val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1E3185"/>
    <w:multiLevelType w:val="multilevel"/>
    <w:tmpl w:val="0C989B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5EA0F33"/>
    <w:multiLevelType w:val="multilevel"/>
    <w:tmpl w:val="96246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6730FAD"/>
    <w:multiLevelType w:val="multilevel"/>
    <w:tmpl w:val="1A74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81415A0"/>
    <w:multiLevelType w:val="multilevel"/>
    <w:tmpl w:val="A164F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D2D1DB2"/>
    <w:multiLevelType w:val="multilevel"/>
    <w:tmpl w:val="DA162D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2701394"/>
    <w:multiLevelType w:val="multilevel"/>
    <w:tmpl w:val="799CD9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A306535"/>
    <w:multiLevelType w:val="multilevel"/>
    <w:tmpl w:val="F104B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4B2465FE"/>
    <w:multiLevelType w:val="multilevel"/>
    <w:tmpl w:val="402432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4C0814B7"/>
    <w:multiLevelType w:val="hybridMultilevel"/>
    <w:tmpl w:val="AB28C0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344F2D"/>
    <w:multiLevelType w:val="hybridMultilevel"/>
    <w:tmpl w:val="58CCEC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CF0CE7"/>
    <w:multiLevelType w:val="multilevel"/>
    <w:tmpl w:val="61DA4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6191CC8"/>
    <w:multiLevelType w:val="multilevel"/>
    <w:tmpl w:val="B650D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66311F7E"/>
    <w:multiLevelType w:val="hybridMultilevel"/>
    <w:tmpl w:val="B3B0D5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D30901"/>
    <w:multiLevelType w:val="multilevel"/>
    <w:tmpl w:val="402C5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7F55F11"/>
    <w:multiLevelType w:val="hybridMultilevel"/>
    <w:tmpl w:val="C9A2EA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4D2652"/>
    <w:multiLevelType w:val="multilevel"/>
    <w:tmpl w:val="B4C2E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D5224F8"/>
    <w:multiLevelType w:val="hybridMultilevel"/>
    <w:tmpl w:val="355C5CA6"/>
    <w:lvl w:ilvl="0" w:tplc="9E6861D2">
      <w:start w:val="18"/>
      <w:numFmt w:val="bullet"/>
      <w:lvlText w:val=""/>
      <w:lvlJc w:val="left"/>
      <w:pPr>
        <w:ind w:left="720" w:hanging="360"/>
      </w:pPr>
      <w:rPr>
        <w:rFonts w:ascii="Wingdings" w:eastAsia="Calibri" w:hAnsi="Wingdings" w:cstheme="minorHAns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D524102"/>
    <w:multiLevelType w:val="multilevel"/>
    <w:tmpl w:val="3C3AF5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0D14625"/>
    <w:multiLevelType w:val="multilevel"/>
    <w:tmpl w:val="7A48BD3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2D93E9C"/>
    <w:multiLevelType w:val="hybridMultilevel"/>
    <w:tmpl w:val="BCB60F46"/>
    <w:lvl w:ilvl="0" w:tplc="04070007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sz w:val="1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140522"/>
    <w:multiLevelType w:val="multilevel"/>
    <w:tmpl w:val="216455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D114529"/>
    <w:multiLevelType w:val="multilevel"/>
    <w:tmpl w:val="DD3E2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D1562BE"/>
    <w:multiLevelType w:val="multilevel"/>
    <w:tmpl w:val="B22AA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7D8B0247"/>
    <w:multiLevelType w:val="multilevel"/>
    <w:tmpl w:val="19647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643125609">
    <w:abstractNumId w:val="0"/>
  </w:num>
  <w:num w:numId="2" w16cid:durableId="1955288664">
    <w:abstractNumId w:val="0"/>
  </w:num>
  <w:num w:numId="3" w16cid:durableId="1451124324">
    <w:abstractNumId w:val="0"/>
  </w:num>
  <w:num w:numId="4" w16cid:durableId="1874728235">
    <w:abstractNumId w:val="0"/>
  </w:num>
  <w:num w:numId="5" w16cid:durableId="1670207640">
    <w:abstractNumId w:val="0"/>
  </w:num>
  <w:num w:numId="6" w16cid:durableId="1738361790">
    <w:abstractNumId w:val="0"/>
  </w:num>
  <w:num w:numId="7" w16cid:durableId="984361612">
    <w:abstractNumId w:val="12"/>
  </w:num>
  <w:num w:numId="8" w16cid:durableId="773980191">
    <w:abstractNumId w:val="14"/>
  </w:num>
  <w:num w:numId="9" w16cid:durableId="1094134957">
    <w:abstractNumId w:val="25"/>
  </w:num>
  <w:num w:numId="10" w16cid:durableId="85536029">
    <w:abstractNumId w:val="16"/>
  </w:num>
  <w:num w:numId="11" w16cid:durableId="1794516362">
    <w:abstractNumId w:val="4"/>
  </w:num>
  <w:num w:numId="12" w16cid:durableId="133716143">
    <w:abstractNumId w:val="15"/>
  </w:num>
  <w:num w:numId="13" w16cid:durableId="1316645018">
    <w:abstractNumId w:val="0"/>
  </w:num>
  <w:num w:numId="14" w16cid:durableId="1842155452">
    <w:abstractNumId w:val="27"/>
  </w:num>
  <w:num w:numId="15" w16cid:durableId="1552767703">
    <w:abstractNumId w:val="32"/>
  </w:num>
  <w:num w:numId="16" w16cid:durableId="414595052">
    <w:abstractNumId w:val="29"/>
  </w:num>
  <w:num w:numId="17" w16cid:durableId="832256772">
    <w:abstractNumId w:val="31"/>
  </w:num>
  <w:num w:numId="18" w16cid:durableId="288248410">
    <w:abstractNumId w:val="2"/>
  </w:num>
  <w:num w:numId="19" w16cid:durableId="1106313909">
    <w:abstractNumId w:val="8"/>
  </w:num>
  <w:num w:numId="20" w16cid:durableId="263266313">
    <w:abstractNumId w:val="10"/>
  </w:num>
  <w:num w:numId="21" w16cid:durableId="1935236726">
    <w:abstractNumId w:val="19"/>
  </w:num>
  <w:num w:numId="22" w16cid:durableId="981077051">
    <w:abstractNumId w:val="34"/>
  </w:num>
  <w:num w:numId="23" w16cid:durableId="1977027894">
    <w:abstractNumId w:val="7"/>
  </w:num>
  <w:num w:numId="24" w16cid:durableId="1547647279">
    <w:abstractNumId w:val="18"/>
  </w:num>
  <w:num w:numId="25" w16cid:durableId="118383026">
    <w:abstractNumId w:val="35"/>
  </w:num>
  <w:num w:numId="26" w16cid:durableId="418723704">
    <w:abstractNumId w:val="17"/>
  </w:num>
  <w:num w:numId="27" w16cid:durableId="2048094788">
    <w:abstractNumId w:val="6"/>
  </w:num>
  <w:num w:numId="28" w16cid:durableId="1187255048">
    <w:abstractNumId w:val="23"/>
  </w:num>
  <w:num w:numId="29" w16cid:durableId="970088904">
    <w:abstractNumId w:val="13"/>
  </w:num>
  <w:num w:numId="30" w16cid:durableId="905992860">
    <w:abstractNumId w:val="22"/>
  </w:num>
  <w:num w:numId="31" w16cid:durableId="1130977391">
    <w:abstractNumId w:val="30"/>
  </w:num>
  <w:num w:numId="32" w16cid:durableId="1915626981">
    <w:abstractNumId w:val="9"/>
  </w:num>
  <w:num w:numId="33" w16cid:durableId="1594583705">
    <w:abstractNumId w:val="24"/>
  </w:num>
  <w:num w:numId="34" w16cid:durableId="1604458633">
    <w:abstractNumId w:val="21"/>
  </w:num>
  <w:num w:numId="35" w16cid:durableId="2007783769">
    <w:abstractNumId w:val="20"/>
  </w:num>
  <w:num w:numId="36" w16cid:durableId="768966214">
    <w:abstractNumId w:val="5"/>
  </w:num>
  <w:num w:numId="37" w16cid:durableId="669021270">
    <w:abstractNumId w:val="26"/>
  </w:num>
  <w:num w:numId="38" w16cid:durableId="728654883">
    <w:abstractNumId w:val="3"/>
  </w:num>
  <w:num w:numId="39" w16cid:durableId="1726290981">
    <w:abstractNumId w:val="1"/>
  </w:num>
  <w:num w:numId="40" w16cid:durableId="1263298905">
    <w:abstractNumId w:val="33"/>
  </w:num>
  <w:num w:numId="41" w16cid:durableId="1222399811">
    <w:abstractNumId w:val="11"/>
  </w:num>
  <w:num w:numId="42" w16cid:durableId="1050617744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 w:grammar="clean"/>
  <w:attachedTemplate r:id="rId1"/>
  <w:stylePaneFormatFilter w:val="3E01" w:allStyles="1" w:customStyles="0" w:latentStyles="0" w:stylesInUse="0" w:headingStyles="0" w:numberingStyles="0" w:tableStyles="0" w:directFormattingOnRuns="0" w:directFormattingOnParagraphs="1" w:directFormattingOnNumbering="1" w:directFormattingOnTables="1" w:clearFormatting="1" w:top3HeadingStyles="1" w:visibleStyles="0" w:alternateStyleNames="0"/>
  <w:doNotTrackFormatting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31A1"/>
    <w:rsid w:val="000006C8"/>
    <w:rsid w:val="00005135"/>
    <w:rsid w:val="000052C2"/>
    <w:rsid w:val="00005E7B"/>
    <w:rsid w:val="00006124"/>
    <w:rsid w:val="000068FA"/>
    <w:rsid w:val="00006B46"/>
    <w:rsid w:val="0000766E"/>
    <w:rsid w:val="00007B2E"/>
    <w:rsid w:val="00011433"/>
    <w:rsid w:val="00011E0B"/>
    <w:rsid w:val="00012118"/>
    <w:rsid w:val="00012492"/>
    <w:rsid w:val="0001264E"/>
    <w:rsid w:val="000129F5"/>
    <w:rsid w:val="00012BC8"/>
    <w:rsid w:val="00013D6E"/>
    <w:rsid w:val="00013FAA"/>
    <w:rsid w:val="0001423D"/>
    <w:rsid w:val="0001445E"/>
    <w:rsid w:val="0001459F"/>
    <w:rsid w:val="0001599E"/>
    <w:rsid w:val="0001649C"/>
    <w:rsid w:val="000175CA"/>
    <w:rsid w:val="00017AFF"/>
    <w:rsid w:val="00017BCA"/>
    <w:rsid w:val="00020EDF"/>
    <w:rsid w:val="00021B0B"/>
    <w:rsid w:val="00022876"/>
    <w:rsid w:val="000233A1"/>
    <w:rsid w:val="000236AD"/>
    <w:rsid w:val="000239BD"/>
    <w:rsid w:val="000255ED"/>
    <w:rsid w:val="000263FB"/>
    <w:rsid w:val="000275EF"/>
    <w:rsid w:val="00030216"/>
    <w:rsid w:val="00030294"/>
    <w:rsid w:val="000303AD"/>
    <w:rsid w:val="000312ED"/>
    <w:rsid w:val="0003165D"/>
    <w:rsid w:val="00031908"/>
    <w:rsid w:val="00031BE2"/>
    <w:rsid w:val="00031EE3"/>
    <w:rsid w:val="00032A98"/>
    <w:rsid w:val="00032E4C"/>
    <w:rsid w:val="00033EA4"/>
    <w:rsid w:val="00034301"/>
    <w:rsid w:val="0003466E"/>
    <w:rsid w:val="00034869"/>
    <w:rsid w:val="00035F2C"/>
    <w:rsid w:val="00036C50"/>
    <w:rsid w:val="00036E59"/>
    <w:rsid w:val="00037960"/>
    <w:rsid w:val="00040A5D"/>
    <w:rsid w:val="00041AB4"/>
    <w:rsid w:val="00042C18"/>
    <w:rsid w:val="0004321D"/>
    <w:rsid w:val="00043681"/>
    <w:rsid w:val="00043A9C"/>
    <w:rsid w:val="00044447"/>
    <w:rsid w:val="00044662"/>
    <w:rsid w:val="00044869"/>
    <w:rsid w:val="00045BCC"/>
    <w:rsid w:val="0004704D"/>
    <w:rsid w:val="00047A39"/>
    <w:rsid w:val="00050245"/>
    <w:rsid w:val="0005047B"/>
    <w:rsid w:val="0005061D"/>
    <w:rsid w:val="00051102"/>
    <w:rsid w:val="000514D1"/>
    <w:rsid w:val="00052117"/>
    <w:rsid w:val="00052CFA"/>
    <w:rsid w:val="00053FE5"/>
    <w:rsid w:val="00056A55"/>
    <w:rsid w:val="00056F83"/>
    <w:rsid w:val="0005776D"/>
    <w:rsid w:val="0006037B"/>
    <w:rsid w:val="00060761"/>
    <w:rsid w:val="0006079A"/>
    <w:rsid w:val="00061D2B"/>
    <w:rsid w:val="00061E72"/>
    <w:rsid w:val="0006279A"/>
    <w:rsid w:val="0006291E"/>
    <w:rsid w:val="00063090"/>
    <w:rsid w:val="000647C7"/>
    <w:rsid w:val="00065600"/>
    <w:rsid w:val="00066A18"/>
    <w:rsid w:val="00066E45"/>
    <w:rsid w:val="0006788D"/>
    <w:rsid w:val="00072730"/>
    <w:rsid w:val="000730A4"/>
    <w:rsid w:val="00074EA6"/>
    <w:rsid w:val="00075199"/>
    <w:rsid w:val="0007551F"/>
    <w:rsid w:val="00075718"/>
    <w:rsid w:val="000763ED"/>
    <w:rsid w:val="00077251"/>
    <w:rsid w:val="00077A30"/>
    <w:rsid w:val="00077E4C"/>
    <w:rsid w:val="00082483"/>
    <w:rsid w:val="00083FB6"/>
    <w:rsid w:val="000840B2"/>
    <w:rsid w:val="0008443F"/>
    <w:rsid w:val="00085430"/>
    <w:rsid w:val="00090477"/>
    <w:rsid w:val="00090EA6"/>
    <w:rsid w:val="00093874"/>
    <w:rsid w:val="000939F4"/>
    <w:rsid w:val="00093E58"/>
    <w:rsid w:val="00094861"/>
    <w:rsid w:val="0009529A"/>
    <w:rsid w:val="000961FA"/>
    <w:rsid w:val="00096265"/>
    <w:rsid w:val="0009636B"/>
    <w:rsid w:val="000965DD"/>
    <w:rsid w:val="00096649"/>
    <w:rsid w:val="00096B6A"/>
    <w:rsid w:val="00096F00"/>
    <w:rsid w:val="000A1239"/>
    <w:rsid w:val="000A1523"/>
    <w:rsid w:val="000A1529"/>
    <w:rsid w:val="000A1A7F"/>
    <w:rsid w:val="000A31B5"/>
    <w:rsid w:val="000A3C4F"/>
    <w:rsid w:val="000A3C61"/>
    <w:rsid w:val="000A745A"/>
    <w:rsid w:val="000A78F5"/>
    <w:rsid w:val="000B009D"/>
    <w:rsid w:val="000B02AC"/>
    <w:rsid w:val="000B047A"/>
    <w:rsid w:val="000B1D47"/>
    <w:rsid w:val="000B2242"/>
    <w:rsid w:val="000B31EF"/>
    <w:rsid w:val="000B33F4"/>
    <w:rsid w:val="000B484C"/>
    <w:rsid w:val="000B4D3F"/>
    <w:rsid w:val="000B5288"/>
    <w:rsid w:val="000B54DD"/>
    <w:rsid w:val="000B56EF"/>
    <w:rsid w:val="000B578C"/>
    <w:rsid w:val="000B588E"/>
    <w:rsid w:val="000B6796"/>
    <w:rsid w:val="000B7819"/>
    <w:rsid w:val="000C009C"/>
    <w:rsid w:val="000C05DB"/>
    <w:rsid w:val="000C10B7"/>
    <w:rsid w:val="000C1AD1"/>
    <w:rsid w:val="000C1B0E"/>
    <w:rsid w:val="000C38E3"/>
    <w:rsid w:val="000C3C30"/>
    <w:rsid w:val="000C456A"/>
    <w:rsid w:val="000C4755"/>
    <w:rsid w:val="000C498D"/>
    <w:rsid w:val="000C523D"/>
    <w:rsid w:val="000C5F47"/>
    <w:rsid w:val="000C77DC"/>
    <w:rsid w:val="000C7E78"/>
    <w:rsid w:val="000D0078"/>
    <w:rsid w:val="000D0A10"/>
    <w:rsid w:val="000D0D33"/>
    <w:rsid w:val="000D1756"/>
    <w:rsid w:val="000D2682"/>
    <w:rsid w:val="000D3954"/>
    <w:rsid w:val="000D3E45"/>
    <w:rsid w:val="000D4CFE"/>
    <w:rsid w:val="000D5B0A"/>
    <w:rsid w:val="000D6BA0"/>
    <w:rsid w:val="000D6E03"/>
    <w:rsid w:val="000E0CFE"/>
    <w:rsid w:val="000E0D06"/>
    <w:rsid w:val="000E13ED"/>
    <w:rsid w:val="000E1BA4"/>
    <w:rsid w:val="000E1E72"/>
    <w:rsid w:val="000E21C0"/>
    <w:rsid w:val="000E2340"/>
    <w:rsid w:val="000E4167"/>
    <w:rsid w:val="000E4A9A"/>
    <w:rsid w:val="000E4CB6"/>
    <w:rsid w:val="000E5423"/>
    <w:rsid w:val="000E57C1"/>
    <w:rsid w:val="000E584D"/>
    <w:rsid w:val="000E5DC3"/>
    <w:rsid w:val="000E6323"/>
    <w:rsid w:val="000E719F"/>
    <w:rsid w:val="000E7814"/>
    <w:rsid w:val="000F04D3"/>
    <w:rsid w:val="000F0D9B"/>
    <w:rsid w:val="000F10EB"/>
    <w:rsid w:val="000F1B07"/>
    <w:rsid w:val="000F2C48"/>
    <w:rsid w:val="000F486A"/>
    <w:rsid w:val="000F577E"/>
    <w:rsid w:val="000F6834"/>
    <w:rsid w:val="000F7164"/>
    <w:rsid w:val="000F7727"/>
    <w:rsid w:val="00100BBF"/>
    <w:rsid w:val="00101B9A"/>
    <w:rsid w:val="00101C91"/>
    <w:rsid w:val="00101FC8"/>
    <w:rsid w:val="00104086"/>
    <w:rsid w:val="00107CD5"/>
    <w:rsid w:val="00110497"/>
    <w:rsid w:val="00110BC2"/>
    <w:rsid w:val="00110E3F"/>
    <w:rsid w:val="001116D4"/>
    <w:rsid w:val="00111F3C"/>
    <w:rsid w:val="00111FCE"/>
    <w:rsid w:val="001124C6"/>
    <w:rsid w:val="0011465C"/>
    <w:rsid w:val="00114E75"/>
    <w:rsid w:val="0011594D"/>
    <w:rsid w:val="0011683D"/>
    <w:rsid w:val="00116A52"/>
    <w:rsid w:val="001170DF"/>
    <w:rsid w:val="00117562"/>
    <w:rsid w:val="001177E0"/>
    <w:rsid w:val="00120688"/>
    <w:rsid w:val="00121254"/>
    <w:rsid w:val="00121B93"/>
    <w:rsid w:val="00121EC4"/>
    <w:rsid w:val="00121F6B"/>
    <w:rsid w:val="00123C62"/>
    <w:rsid w:val="001248BC"/>
    <w:rsid w:val="0012557A"/>
    <w:rsid w:val="0012572D"/>
    <w:rsid w:val="001261F5"/>
    <w:rsid w:val="001269F6"/>
    <w:rsid w:val="0012709B"/>
    <w:rsid w:val="00127583"/>
    <w:rsid w:val="001276D8"/>
    <w:rsid w:val="001276F8"/>
    <w:rsid w:val="0013065F"/>
    <w:rsid w:val="00130993"/>
    <w:rsid w:val="00130F2A"/>
    <w:rsid w:val="0013125A"/>
    <w:rsid w:val="00131ADF"/>
    <w:rsid w:val="001323A3"/>
    <w:rsid w:val="00134975"/>
    <w:rsid w:val="00134A24"/>
    <w:rsid w:val="00134DBE"/>
    <w:rsid w:val="00135385"/>
    <w:rsid w:val="001358EC"/>
    <w:rsid w:val="00135A39"/>
    <w:rsid w:val="00135C42"/>
    <w:rsid w:val="00137D81"/>
    <w:rsid w:val="001405AB"/>
    <w:rsid w:val="00140C6B"/>
    <w:rsid w:val="0014297B"/>
    <w:rsid w:val="00144426"/>
    <w:rsid w:val="00145A2A"/>
    <w:rsid w:val="00145D5B"/>
    <w:rsid w:val="0014661A"/>
    <w:rsid w:val="00146DF3"/>
    <w:rsid w:val="00146EE5"/>
    <w:rsid w:val="00146F56"/>
    <w:rsid w:val="001472BE"/>
    <w:rsid w:val="00147818"/>
    <w:rsid w:val="0015094C"/>
    <w:rsid w:val="00152440"/>
    <w:rsid w:val="00152DCF"/>
    <w:rsid w:val="00153AE9"/>
    <w:rsid w:val="00154739"/>
    <w:rsid w:val="00154A62"/>
    <w:rsid w:val="00154CDF"/>
    <w:rsid w:val="00155955"/>
    <w:rsid w:val="00155CC8"/>
    <w:rsid w:val="0015622E"/>
    <w:rsid w:val="0015674A"/>
    <w:rsid w:val="00156B9B"/>
    <w:rsid w:val="00157FE0"/>
    <w:rsid w:val="00161118"/>
    <w:rsid w:val="0016203E"/>
    <w:rsid w:val="001621D8"/>
    <w:rsid w:val="00164CE5"/>
    <w:rsid w:val="00165713"/>
    <w:rsid w:val="00165AF4"/>
    <w:rsid w:val="001668E7"/>
    <w:rsid w:val="001669AF"/>
    <w:rsid w:val="001670BE"/>
    <w:rsid w:val="001672C2"/>
    <w:rsid w:val="0016778D"/>
    <w:rsid w:val="00167942"/>
    <w:rsid w:val="00171A56"/>
    <w:rsid w:val="00171D40"/>
    <w:rsid w:val="00171D90"/>
    <w:rsid w:val="00172B9E"/>
    <w:rsid w:val="00173132"/>
    <w:rsid w:val="0017389F"/>
    <w:rsid w:val="001742A9"/>
    <w:rsid w:val="00174D2E"/>
    <w:rsid w:val="00175B48"/>
    <w:rsid w:val="00175F16"/>
    <w:rsid w:val="0017612C"/>
    <w:rsid w:val="00177454"/>
    <w:rsid w:val="0017749F"/>
    <w:rsid w:val="00177758"/>
    <w:rsid w:val="00180636"/>
    <w:rsid w:val="001806AE"/>
    <w:rsid w:val="00182482"/>
    <w:rsid w:val="00182AAC"/>
    <w:rsid w:val="00182E48"/>
    <w:rsid w:val="0018421C"/>
    <w:rsid w:val="0018477F"/>
    <w:rsid w:val="00185393"/>
    <w:rsid w:val="001861FE"/>
    <w:rsid w:val="00187406"/>
    <w:rsid w:val="0019043C"/>
    <w:rsid w:val="0019046B"/>
    <w:rsid w:val="00190C1D"/>
    <w:rsid w:val="001912E7"/>
    <w:rsid w:val="00192922"/>
    <w:rsid w:val="00192B9E"/>
    <w:rsid w:val="001933F9"/>
    <w:rsid w:val="001947F0"/>
    <w:rsid w:val="00194F48"/>
    <w:rsid w:val="00196A70"/>
    <w:rsid w:val="00196BBC"/>
    <w:rsid w:val="00197586"/>
    <w:rsid w:val="001A0984"/>
    <w:rsid w:val="001A2355"/>
    <w:rsid w:val="001A3A0B"/>
    <w:rsid w:val="001A53FB"/>
    <w:rsid w:val="001A566E"/>
    <w:rsid w:val="001A6C07"/>
    <w:rsid w:val="001A6D72"/>
    <w:rsid w:val="001A7CB6"/>
    <w:rsid w:val="001A7DE0"/>
    <w:rsid w:val="001B05E8"/>
    <w:rsid w:val="001B0D3B"/>
    <w:rsid w:val="001B1877"/>
    <w:rsid w:val="001B1AA3"/>
    <w:rsid w:val="001B2185"/>
    <w:rsid w:val="001B316D"/>
    <w:rsid w:val="001B39B4"/>
    <w:rsid w:val="001B55C6"/>
    <w:rsid w:val="001B59DE"/>
    <w:rsid w:val="001B6977"/>
    <w:rsid w:val="001B6D01"/>
    <w:rsid w:val="001B6D7F"/>
    <w:rsid w:val="001B6F8B"/>
    <w:rsid w:val="001C1B4D"/>
    <w:rsid w:val="001C3F82"/>
    <w:rsid w:val="001C4F32"/>
    <w:rsid w:val="001C5CD2"/>
    <w:rsid w:val="001C61B3"/>
    <w:rsid w:val="001C63B7"/>
    <w:rsid w:val="001C65F1"/>
    <w:rsid w:val="001C73FB"/>
    <w:rsid w:val="001C75E2"/>
    <w:rsid w:val="001D0C43"/>
    <w:rsid w:val="001D0EC7"/>
    <w:rsid w:val="001D2270"/>
    <w:rsid w:val="001D28CD"/>
    <w:rsid w:val="001D2991"/>
    <w:rsid w:val="001D2D29"/>
    <w:rsid w:val="001D3427"/>
    <w:rsid w:val="001D36E1"/>
    <w:rsid w:val="001D404A"/>
    <w:rsid w:val="001D53E2"/>
    <w:rsid w:val="001D545C"/>
    <w:rsid w:val="001D5C32"/>
    <w:rsid w:val="001D6D87"/>
    <w:rsid w:val="001D72E1"/>
    <w:rsid w:val="001D7816"/>
    <w:rsid w:val="001E00C3"/>
    <w:rsid w:val="001E0639"/>
    <w:rsid w:val="001E169D"/>
    <w:rsid w:val="001E19D7"/>
    <w:rsid w:val="001E23F4"/>
    <w:rsid w:val="001E2A6B"/>
    <w:rsid w:val="001E2E8C"/>
    <w:rsid w:val="001E3C3F"/>
    <w:rsid w:val="001E3F23"/>
    <w:rsid w:val="001E4251"/>
    <w:rsid w:val="001E4A4D"/>
    <w:rsid w:val="001E6726"/>
    <w:rsid w:val="001E7BB2"/>
    <w:rsid w:val="001F0647"/>
    <w:rsid w:val="001F0959"/>
    <w:rsid w:val="001F0D8D"/>
    <w:rsid w:val="001F1465"/>
    <w:rsid w:val="001F1529"/>
    <w:rsid w:val="001F26B2"/>
    <w:rsid w:val="001F2B23"/>
    <w:rsid w:val="001F3111"/>
    <w:rsid w:val="001F37F9"/>
    <w:rsid w:val="001F3BE1"/>
    <w:rsid w:val="001F544D"/>
    <w:rsid w:val="001F6A3E"/>
    <w:rsid w:val="001F6D86"/>
    <w:rsid w:val="001F6E14"/>
    <w:rsid w:val="001F75B3"/>
    <w:rsid w:val="001F79F5"/>
    <w:rsid w:val="00200AA5"/>
    <w:rsid w:val="00200C11"/>
    <w:rsid w:val="00200F0C"/>
    <w:rsid w:val="00202959"/>
    <w:rsid w:val="00203188"/>
    <w:rsid w:val="002040F8"/>
    <w:rsid w:val="00204A16"/>
    <w:rsid w:val="00205305"/>
    <w:rsid w:val="00205E6B"/>
    <w:rsid w:val="002062DE"/>
    <w:rsid w:val="00206C1E"/>
    <w:rsid w:val="00207BC6"/>
    <w:rsid w:val="00210212"/>
    <w:rsid w:val="00210612"/>
    <w:rsid w:val="00210F8A"/>
    <w:rsid w:val="00211E2E"/>
    <w:rsid w:val="00212891"/>
    <w:rsid w:val="00212AAC"/>
    <w:rsid w:val="00215479"/>
    <w:rsid w:val="00215A6D"/>
    <w:rsid w:val="00216169"/>
    <w:rsid w:val="002170FB"/>
    <w:rsid w:val="0022090D"/>
    <w:rsid w:val="002225CF"/>
    <w:rsid w:val="00222D72"/>
    <w:rsid w:val="002233AA"/>
    <w:rsid w:val="00223926"/>
    <w:rsid w:val="00223E01"/>
    <w:rsid w:val="00223EBC"/>
    <w:rsid w:val="00224895"/>
    <w:rsid w:val="00226DE1"/>
    <w:rsid w:val="0022786C"/>
    <w:rsid w:val="002300F5"/>
    <w:rsid w:val="00230432"/>
    <w:rsid w:val="0023088C"/>
    <w:rsid w:val="002314A8"/>
    <w:rsid w:val="002320F1"/>
    <w:rsid w:val="0023268D"/>
    <w:rsid w:val="0023300F"/>
    <w:rsid w:val="00233265"/>
    <w:rsid w:val="00233530"/>
    <w:rsid w:val="0023355C"/>
    <w:rsid w:val="00234FE2"/>
    <w:rsid w:val="00235BC6"/>
    <w:rsid w:val="00235DBF"/>
    <w:rsid w:val="00236020"/>
    <w:rsid w:val="0023623F"/>
    <w:rsid w:val="00236DCD"/>
    <w:rsid w:val="002379FE"/>
    <w:rsid w:val="002401F3"/>
    <w:rsid w:val="00240D2E"/>
    <w:rsid w:val="002419A4"/>
    <w:rsid w:val="00242E6D"/>
    <w:rsid w:val="00243187"/>
    <w:rsid w:val="00243CCA"/>
    <w:rsid w:val="00244396"/>
    <w:rsid w:val="00244406"/>
    <w:rsid w:val="0024460A"/>
    <w:rsid w:val="0024475F"/>
    <w:rsid w:val="00244A8B"/>
    <w:rsid w:val="00244C5A"/>
    <w:rsid w:val="002450C8"/>
    <w:rsid w:val="002458C3"/>
    <w:rsid w:val="00245F9A"/>
    <w:rsid w:val="00246027"/>
    <w:rsid w:val="00246830"/>
    <w:rsid w:val="002470F8"/>
    <w:rsid w:val="002478FA"/>
    <w:rsid w:val="0024794B"/>
    <w:rsid w:val="00247FC2"/>
    <w:rsid w:val="00250966"/>
    <w:rsid w:val="00250B80"/>
    <w:rsid w:val="0025161A"/>
    <w:rsid w:val="00252651"/>
    <w:rsid w:val="002528D5"/>
    <w:rsid w:val="00254618"/>
    <w:rsid w:val="00254E8F"/>
    <w:rsid w:val="00256069"/>
    <w:rsid w:val="002572B6"/>
    <w:rsid w:val="00260230"/>
    <w:rsid w:val="00260B72"/>
    <w:rsid w:val="00260E88"/>
    <w:rsid w:val="002619EE"/>
    <w:rsid w:val="00262A35"/>
    <w:rsid w:val="00263565"/>
    <w:rsid w:val="00263C75"/>
    <w:rsid w:val="00263EE1"/>
    <w:rsid w:val="002640EA"/>
    <w:rsid w:val="00264BAA"/>
    <w:rsid w:val="0026676B"/>
    <w:rsid w:val="00266816"/>
    <w:rsid w:val="00266E60"/>
    <w:rsid w:val="00267177"/>
    <w:rsid w:val="00267720"/>
    <w:rsid w:val="002678D8"/>
    <w:rsid w:val="00267E08"/>
    <w:rsid w:val="002705A6"/>
    <w:rsid w:val="00270E6B"/>
    <w:rsid w:val="002714B1"/>
    <w:rsid w:val="00271FB8"/>
    <w:rsid w:val="00272361"/>
    <w:rsid w:val="00275E7B"/>
    <w:rsid w:val="00276CC7"/>
    <w:rsid w:val="0027700F"/>
    <w:rsid w:val="00277164"/>
    <w:rsid w:val="00277B35"/>
    <w:rsid w:val="00277CA6"/>
    <w:rsid w:val="0028204F"/>
    <w:rsid w:val="002850D6"/>
    <w:rsid w:val="002856E5"/>
    <w:rsid w:val="00285D1E"/>
    <w:rsid w:val="002861B2"/>
    <w:rsid w:val="002861EB"/>
    <w:rsid w:val="00287CDE"/>
    <w:rsid w:val="00287EBF"/>
    <w:rsid w:val="0029089A"/>
    <w:rsid w:val="002915FE"/>
    <w:rsid w:val="00291E17"/>
    <w:rsid w:val="00292B38"/>
    <w:rsid w:val="00293F7D"/>
    <w:rsid w:val="0029444A"/>
    <w:rsid w:val="00295691"/>
    <w:rsid w:val="0029569E"/>
    <w:rsid w:val="0029581E"/>
    <w:rsid w:val="00295B52"/>
    <w:rsid w:val="002A0447"/>
    <w:rsid w:val="002A04A2"/>
    <w:rsid w:val="002A0756"/>
    <w:rsid w:val="002A1275"/>
    <w:rsid w:val="002A2462"/>
    <w:rsid w:val="002A29DB"/>
    <w:rsid w:val="002A39A8"/>
    <w:rsid w:val="002A46E2"/>
    <w:rsid w:val="002A5834"/>
    <w:rsid w:val="002A62FC"/>
    <w:rsid w:val="002A7B49"/>
    <w:rsid w:val="002B0B1B"/>
    <w:rsid w:val="002B1486"/>
    <w:rsid w:val="002B17D4"/>
    <w:rsid w:val="002B23DF"/>
    <w:rsid w:val="002B2594"/>
    <w:rsid w:val="002B3ADD"/>
    <w:rsid w:val="002B4232"/>
    <w:rsid w:val="002B4E0F"/>
    <w:rsid w:val="002B510A"/>
    <w:rsid w:val="002B7C2E"/>
    <w:rsid w:val="002B7DEB"/>
    <w:rsid w:val="002C02C4"/>
    <w:rsid w:val="002C0B59"/>
    <w:rsid w:val="002C0FE2"/>
    <w:rsid w:val="002C104E"/>
    <w:rsid w:val="002C1A27"/>
    <w:rsid w:val="002C2B97"/>
    <w:rsid w:val="002C3558"/>
    <w:rsid w:val="002C3F83"/>
    <w:rsid w:val="002C42C9"/>
    <w:rsid w:val="002C4354"/>
    <w:rsid w:val="002C68FF"/>
    <w:rsid w:val="002C6E4A"/>
    <w:rsid w:val="002C7197"/>
    <w:rsid w:val="002C7578"/>
    <w:rsid w:val="002D03D6"/>
    <w:rsid w:val="002D0C5B"/>
    <w:rsid w:val="002D1457"/>
    <w:rsid w:val="002D241A"/>
    <w:rsid w:val="002D28D4"/>
    <w:rsid w:val="002D3D49"/>
    <w:rsid w:val="002D4572"/>
    <w:rsid w:val="002D4610"/>
    <w:rsid w:val="002D5AC8"/>
    <w:rsid w:val="002D5E98"/>
    <w:rsid w:val="002D6814"/>
    <w:rsid w:val="002D696C"/>
    <w:rsid w:val="002D6D71"/>
    <w:rsid w:val="002D6EFE"/>
    <w:rsid w:val="002D737D"/>
    <w:rsid w:val="002D779C"/>
    <w:rsid w:val="002E0EA6"/>
    <w:rsid w:val="002E1A66"/>
    <w:rsid w:val="002E1C98"/>
    <w:rsid w:val="002E1F50"/>
    <w:rsid w:val="002E2297"/>
    <w:rsid w:val="002E23FE"/>
    <w:rsid w:val="002E4E2B"/>
    <w:rsid w:val="002E51DD"/>
    <w:rsid w:val="002E6BFB"/>
    <w:rsid w:val="002E6E99"/>
    <w:rsid w:val="002E7050"/>
    <w:rsid w:val="002E7E4E"/>
    <w:rsid w:val="002F038A"/>
    <w:rsid w:val="002F0849"/>
    <w:rsid w:val="002F10D6"/>
    <w:rsid w:val="002F2026"/>
    <w:rsid w:val="002F25BA"/>
    <w:rsid w:val="002F2D82"/>
    <w:rsid w:val="002F32D0"/>
    <w:rsid w:val="002F44CF"/>
    <w:rsid w:val="002F5349"/>
    <w:rsid w:val="002F799E"/>
    <w:rsid w:val="002F7A52"/>
    <w:rsid w:val="0030036E"/>
    <w:rsid w:val="0030053D"/>
    <w:rsid w:val="00300B8C"/>
    <w:rsid w:val="00300CC5"/>
    <w:rsid w:val="0030129B"/>
    <w:rsid w:val="00301E9A"/>
    <w:rsid w:val="00302A09"/>
    <w:rsid w:val="00302C86"/>
    <w:rsid w:val="0030535B"/>
    <w:rsid w:val="00305AAD"/>
    <w:rsid w:val="00305BF3"/>
    <w:rsid w:val="0030704D"/>
    <w:rsid w:val="00310691"/>
    <w:rsid w:val="00310EF8"/>
    <w:rsid w:val="003121C4"/>
    <w:rsid w:val="00312706"/>
    <w:rsid w:val="00313838"/>
    <w:rsid w:val="00313E01"/>
    <w:rsid w:val="0031431D"/>
    <w:rsid w:val="0031528D"/>
    <w:rsid w:val="003156C0"/>
    <w:rsid w:val="00315AD3"/>
    <w:rsid w:val="00315D4A"/>
    <w:rsid w:val="00315F54"/>
    <w:rsid w:val="0031606F"/>
    <w:rsid w:val="003169C6"/>
    <w:rsid w:val="00320213"/>
    <w:rsid w:val="00320740"/>
    <w:rsid w:val="00320CA5"/>
    <w:rsid w:val="00320D11"/>
    <w:rsid w:val="003228B6"/>
    <w:rsid w:val="003229EF"/>
    <w:rsid w:val="00322CB1"/>
    <w:rsid w:val="00322FBD"/>
    <w:rsid w:val="00323558"/>
    <w:rsid w:val="003236E3"/>
    <w:rsid w:val="003237EB"/>
    <w:rsid w:val="0032398C"/>
    <w:rsid w:val="00324693"/>
    <w:rsid w:val="00324AF3"/>
    <w:rsid w:val="00325BDD"/>
    <w:rsid w:val="00325FFA"/>
    <w:rsid w:val="00326774"/>
    <w:rsid w:val="003271AE"/>
    <w:rsid w:val="00327804"/>
    <w:rsid w:val="00330491"/>
    <w:rsid w:val="00330BA4"/>
    <w:rsid w:val="00332028"/>
    <w:rsid w:val="00332147"/>
    <w:rsid w:val="003323BA"/>
    <w:rsid w:val="003324A5"/>
    <w:rsid w:val="00333C16"/>
    <w:rsid w:val="003344E7"/>
    <w:rsid w:val="00337133"/>
    <w:rsid w:val="00337162"/>
    <w:rsid w:val="003378D8"/>
    <w:rsid w:val="00341910"/>
    <w:rsid w:val="00341E51"/>
    <w:rsid w:val="003429BB"/>
    <w:rsid w:val="00342E80"/>
    <w:rsid w:val="00343CC4"/>
    <w:rsid w:val="00343D13"/>
    <w:rsid w:val="00343D54"/>
    <w:rsid w:val="00344C57"/>
    <w:rsid w:val="003457B0"/>
    <w:rsid w:val="00345B4B"/>
    <w:rsid w:val="00347527"/>
    <w:rsid w:val="00347B71"/>
    <w:rsid w:val="00350503"/>
    <w:rsid w:val="00350CA7"/>
    <w:rsid w:val="003510F5"/>
    <w:rsid w:val="00351149"/>
    <w:rsid w:val="0035175B"/>
    <w:rsid w:val="00352618"/>
    <w:rsid w:val="00352A6F"/>
    <w:rsid w:val="00353CA3"/>
    <w:rsid w:val="00355068"/>
    <w:rsid w:val="00355905"/>
    <w:rsid w:val="0035609B"/>
    <w:rsid w:val="00356E03"/>
    <w:rsid w:val="003603E7"/>
    <w:rsid w:val="00360792"/>
    <w:rsid w:val="00360E36"/>
    <w:rsid w:val="00361210"/>
    <w:rsid w:val="00361FF7"/>
    <w:rsid w:val="00362E66"/>
    <w:rsid w:val="00364F88"/>
    <w:rsid w:val="00365B61"/>
    <w:rsid w:val="0036646C"/>
    <w:rsid w:val="003669AE"/>
    <w:rsid w:val="0036708F"/>
    <w:rsid w:val="00367108"/>
    <w:rsid w:val="003675C1"/>
    <w:rsid w:val="00370871"/>
    <w:rsid w:val="00371F8B"/>
    <w:rsid w:val="003726A1"/>
    <w:rsid w:val="00373B22"/>
    <w:rsid w:val="0037403B"/>
    <w:rsid w:val="00375C91"/>
    <w:rsid w:val="00375D5E"/>
    <w:rsid w:val="0037607E"/>
    <w:rsid w:val="003768B4"/>
    <w:rsid w:val="00376A79"/>
    <w:rsid w:val="0037735B"/>
    <w:rsid w:val="003773D3"/>
    <w:rsid w:val="003805BF"/>
    <w:rsid w:val="003808FD"/>
    <w:rsid w:val="00381746"/>
    <w:rsid w:val="00381996"/>
    <w:rsid w:val="00381F2D"/>
    <w:rsid w:val="00382207"/>
    <w:rsid w:val="0038235F"/>
    <w:rsid w:val="00382F42"/>
    <w:rsid w:val="003836E6"/>
    <w:rsid w:val="00383998"/>
    <w:rsid w:val="00384307"/>
    <w:rsid w:val="00385652"/>
    <w:rsid w:val="00386263"/>
    <w:rsid w:val="003862A4"/>
    <w:rsid w:val="003869D1"/>
    <w:rsid w:val="00387F34"/>
    <w:rsid w:val="00391F07"/>
    <w:rsid w:val="0039255A"/>
    <w:rsid w:val="00392581"/>
    <w:rsid w:val="00392858"/>
    <w:rsid w:val="0039327B"/>
    <w:rsid w:val="00393EE4"/>
    <w:rsid w:val="0039457F"/>
    <w:rsid w:val="003955D4"/>
    <w:rsid w:val="00395B58"/>
    <w:rsid w:val="00395CDF"/>
    <w:rsid w:val="003961C1"/>
    <w:rsid w:val="003962D6"/>
    <w:rsid w:val="0039767C"/>
    <w:rsid w:val="00397CC0"/>
    <w:rsid w:val="003A01C3"/>
    <w:rsid w:val="003A04A6"/>
    <w:rsid w:val="003A0D4C"/>
    <w:rsid w:val="003A198E"/>
    <w:rsid w:val="003A20AE"/>
    <w:rsid w:val="003A21F6"/>
    <w:rsid w:val="003A30A8"/>
    <w:rsid w:val="003A3B4B"/>
    <w:rsid w:val="003A4179"/>
    <w:rsid w:val="003A4294"/>
    <w:rsid w:val="003A47AF"/>
    <w:rsid w:val="003A4AF6"/>
    <w:rsid w:val="003A5323"/>
    <w:rsid w:val="003A5916"/>
    <w:rsid w:val="003A6D8C"/>
    <w:rsid w:val="003A763E"/>
    <w:rsid w:val="003A7B74"/>
    <w:rsid w:val="003A7EF7"/>
    <w:rsid w:val="003B0204"/>
    <w:rsid w:val="003B11BD"/>
    <w:rsid w:val="003B1661"/>
    <w:rsid w:val="003B2064"/>
    <w:rsid w:val="003B22AC"/>
    <w:rsid w:val="003B2783"/>
    <w:rsid w:val="003B2B1B"/>
    <w:rsid w:val="003B3E18"/>
    <w:rsid w:val="003B4368"/>
    <w:rsid w:val="003B49C9"/>
    <w:rsid w:val="003B59AF"/>
    <w:rsid w:val="003B6555"/>
    <w:rsid w:val="003B6EF5"/>
    <w:rsid w:val="003C0DD6"/>
    <w:rsid w:val="003C0EAA"/>
    <w:rsid w:val="003C1976"/>
    <w:rsid w:val="003C2260"/>
    <w:rsid w:val="003C258A"/>
    <w:rsid w:val="003C2990"/>
    <w:rsid w:val="003C29ED"/>
    <w:rsid w:val="003C4582"/>
    <w:rsid w:val="003C49B6"/>
    <w:rsid w:val="003C665B"/>
    <w:rsid w:val="003C6BE2"/>
    <w:rsid w:val="003C74AA"/>
    <w:rsid w:val="003D0CBF"/>
    <w:rsid w:val="003D12A7"/>
    <w:rsid w:val="003D131E"/>
    <w:rsid w:val="003D36FF"/>
    <w:rsid w:val="003D3B27"/>
    <w:rsid w:val="003D45E3"/>
    <w:rsid w:val="003D495F"/>
    <w:rsid w:val="003D4BEF"/>
    <w:rsid w:val="003D503A"/>
    <w:rsid w:val="003D613D"/>
    <w:rsid w:val="003D71BC"/>
    <w:rsid w:val="003D7F27"/>
    <w:rsid w:val="003E0139"/>
    <w:rsid w:val="003E1B60"/>
    <w:rsid w:val="003E24F8"/>
    <w:rsid w:val="003E2ED0"/>
    <w:rsid w:val="003E3165"/>
    <w:rsid w:val="003E37D8"/>
    <w:rsid w:val="003E38B2"/>
    <w:rsid w:val="003E4F2A"/>
    <w:rsid w:val="003E5167"/>
    <w:rsid w:val="003E56DA"/>
    <w:rsid w:val="003E575C"/>
    <w:rsid w:val="003E6711"/>
    <w:rsid w:val="003F0ADC"/>
    <w:rsid w:val="003F12C4"/>
    <w:rsid w:val="003F1456"/>
    <w:rsid w:val="003F19BB"/>
    <w:rsid w:val="003F229D"/>
    <w:rsid w:val="003F2435"/>
    <w:rsid w:val="003F2584"/>
    <w:rsid w:val="003F271B"/>
    <w:rsid w:val="003F2FC4"/>
    <w:rsid w:val="003F3B43"/>
    <w:rsid w:val="003F4EF4"/>
    <w:rsid w:val="003F616B"/>
    <w:rsid w:val="003F6AC6"/>
    <w:rsid w:val="003F734D"/>
    <w:rsid w:val="003F772F"/>
    <w:rsid w:val="003F776F"/>
    <w:rsid w:val="004003F1"/>
    <w:rsid w:val="00401D6B"/>
    <w:rsid w:val="00401D98"/>
    <w:rsid w:val="0040266B"/>
    <w:rsid w:val="00403825"/>
    <w:rsid w:val="00403EAE"/>
    <w:rsid w:val="00405268"/>
    <w:rsid w:val="00405616"/>
    <w:rsid w:val="004057DB"/>
    <w:rsid w:val="00406528"/>
    <w:rsid w:val="00407A2F"/>
    <w:rsid w:val="00407F9A"/>
    <w:rsid w:val="004107F3"/>
    <w:rsid w:val="004108B3"/>
    <w:rsid w:val="00411047"/>
    <w:rsid w:val="004117BE"/>
    <w:rsid w:val="00411FC5"/>
    <w:rsid w:val="004149CB"/>
    <w:rsid w:val="00414E4B"/>
    <w:rsid w:val="00414F04"/>
    <w:rsid w:val="00415E6D"/>
    <w:rsid w:val="00417CFB"/>
    <w:rsid w:val="00417E99"/>
    <w:rsid w:val="004209F5"/>
    <w:rsid w:val="00422C32"/>
    <w:rsid w:val="00422C97"/>
    <w:rsid w:val="004236A7"/>
    <w:rsid w:val="00424CF3"/>
    <w:rsid w:val="00424D4E"/>
    <w:rsid w:val="004250EA"/>
    <w:rsid w:val="004255E3"/>
    <w:rsid w:val="00426E8E"/>
    <w:rsid w:val="00426F06"/>
    <w:rsid w:val="004270E8"/>
    <w:rsid w:val="00427616"/>
    <w:rsid w:val="00427C5E"/>
    <w:rsid w:val="0043008D"/>
    <w:rsid w:val="004300B7"/>
    <w:rsid w:val="004304A6"/>
    <w:rsid w:val="00430DDA"/>
    <w:rsid w:val="004311E5"/>
    <w:rsid w:val="00431B2A"/>
    <w:rsid w:val="0043244B"/>
    <w:rsid w:val="00432D2A"/>
    <w:rsid w:val="004335A0"/>
    <w:rsid w:val="00433A67"/>
    <w:rsid w:val="00434AE5"/>
    <w:rsid w:val="0043555B"/>
    <w:rsid w:val="00435836"/>
    <w:rsid w:val="004358DC"/>
    <w:rsid w:val="00435D12"/>
    <w:rsid w:val="00436A12"/>
    <w:rsid w:val="00436C93"/>
    <w:rsid w:val="00440240"/>
    <w:rsid w:val="00441A3F"/>
    <w:rsid w:val="004420AE"/>
    <w:rsid w:val="0044351A"/>
    <w:rsid w:val="00444706"/>
    <w:rsid w:val="00445FF2"/>
    <w:rsid w:val="00446A6A"/>
    <w:rsid w:val="00447BEB"/>
    <w:rsid w:val="00450277"/>
    <w:rsid w:val="00450586"/>
    <w:rsid w:val="004526ED"/>
    <w:rsid w:val="00452CD0"/>
    <w:rsid w:val="00452D1D"/>
    <w:rsid w:val="00453E72"/>
    <w:rsid w:val="00454319"/>
    <w:rsid w:val="00454830"/>
    <w:rsid w:val="00457D0B"/>
    <w:rsid w:val="00457FE3"/>
    <w:rsid w:val="00460C22"/>
    <w:rsid w:val="00460C48"/>
    <w:rsid w:val="0046217C"/>
    <w:rsid w:val="00462474"/>
    <w:rsid w:val="00462986"/>
    <w:rsid w:val="00462E0E"/>
    <w:rsid w:val="004638B3"/>
    <w:rsid w:val="00464177"/>
    <w:rsid w:val="004645B2"/>
    <w:rsid w:val="0046641C"/>
    <w:rsid w:val="00466EB3"/>
    <w:rsid w:val="0046707C"/>
    <w:rsid w:val="00467F31"/>
    <w:rsid w:val="004713AD"/>
    <w:rsid w:val="004725BC"/>
    <w:rsid w:val="00472C76"/>
    <w:rsid w:val="00472E5C"/>
    <w:rsid w:val="00473B90"/>
    <w:rsid w:val="00473F0B"/>
    <w:rsid w:val="004743E9"/>
    <w:rsid w:val="00475B1D"/>
    <w:rsid w:val="00475B88"/>
    <w:rsid w:val="00475C6D"/>
    <w:rsid w:val="004764A8"/>
    <w:rsid w:val="00476DED"/>
    <w:rsid w:val="00477515"/>
    <w:rsid w:val="00477DF7"/>
    <w:rsid w:val="00477E3B"/>
    <w:rsid w:val="004816F7"/>
    <w:rsid w:val="00482D72"/>
    <w:rsid w:val="0048322E"/>
    <w:rsid w:val="00483EE7"/>
    <w:rsid w:val="004842C2"/>
    <w:rsid w:val="004842F5"/>
    <w:rsid w:val="00484772"/>
    <w:rsid w:val="004848C1"/>
    <w:rsid w:val="004855BB"/>
    <w:rsid w:val="00485ED6"/>
    <w:rsid w:val="00487D76"/>
    <w:rsid w:val="00491BE2"/>
    <w:rsid w:val="00492F3B"/>
    <w:rsid w:val="00493086"/>
    <w:rsid w:val="00494609"/>
    <w:rsid w:val="004947BD"/>
    <w:rsid w:val="00494C60"/>
    <w:rsid w:val="00495170"/>
    <w:rsid w:val="00495E59"/>
    <w:rsid w:val="004962FC"/>
    <w:rsid w:val="004A0634"/>
    <w:rsid w:val="004A0E1B"/>
    <w:rsid w:val="004A11D7"/>
    <w:rsid w:val="004A1A92"/>
    <w:rsid w:val="004A297D"/>
    <w:rsid w:val="004A3045"/>
    <w:rsid w:val="004A362F"/>
    <w:rsid w:val="004A4188"/>
    <w:rsid w:val="004A46C1"/>
    <w:rsid w:val="004A5899"/>
    <w:rsid w:val="004A6039"/>
    <w:rsid w:val="004A6CFD"/>
    <w:rsid w:val="004A70C7"/>
    <w:rsid w:val="004B07E0"/>
    <w:rsid w:val="004B0EE7"/>
    <w:rsid w:val="004B14DB"/>
    <w:rsid w:val="004B1773"/>
    <w:rsid w:val="004B1AC5"/>
    <w:rsid w:val="004B20A7"/>
    <w:rsid w:val="004B2F83"/>
    <w:rsid w:val="004B2FC9"/>
    <w:rsid w:val="004B3106"/>
    <w:rsid w:val="004B3BFD"/>
    <w:rsid w:val="004B469D"/>
    <w:rsid w:val="004B4A87"/>
    <w:rsid w:val="004B4F50"/>
    <w:rsid w:val="004B4FDA"/>
    <w:rsid w:val="004B5648"/>
    <w:rsid w:val="004B6259"/>
    <w:rsid w:val="004B6720"/>
    <w:rsid w:val="004B6A73"/>
    <w:rsid w:val="004B746B"/>
    <w:rsid w:val="004B7781"/>
    <w:rsid w:val="004B78E8"/>
    <w:rsid w:val="004C01BA"/>
    <w:rsid w:val="004C0271"/>
    <w:rsid w:val="004C0902"/>
    <w:rsid w:val="004C0CFF"/>
    <w:rsid w:val="004C1633"/>
    <w:rsid w:val="004C1966"/>
    <w:rsid w:val="004C2EE0"/>
    <w:rsid w:val="004C3A6F"/>
    <w:rsid w:val="004C40E7"/>
    <w:rsid w:val="004C41D1"/>
    <w:rsid w:val="004C46AC"/>
    <w:rsid w:val="004C54DA"/>
    <w:rsid w:val="004C6D6C"/>
    <w:rsid w:val="004C72A6"/>
    <w:rsid w:val="004D08BE"/>
    <w:rsid w:val="004D2678"/>
    <w:rsid w:val="004D2710"/>
    <w:rsid w:val="004D2939"/>
    <w:rsid w:val="004D3445"/>
    <w:rsid w:val="004D355B"/>
    <w:rsid w:val="004D4810"/>
    <w:rsid w:val="004D4868"/>
    <w:rsid w:val="004D6020"/>
    <w:rsid w:val="004E02A7"/>
    <w:rsid w:val="004E1409"/>
    <w:rsid w:val="004E14F8"/>
    <w:rsid w:val="004E19AC"/>
    <w:rsid w:val="004E1D50"/>
    <w:rsid w:val="004E21EF"/>
    <w:rsid w:val="004E2483"/>
    <w:rsid w:val="004E2EB8"/>
    <w:rsid w:val="004E31FB"/>
    <w:rsid w:val="004E3434"/>
    <w:rsid w:val="004E4B0C"/>
    <w:rsid w:val="004E5B5F"/>
    <w:rsid w:val="004E64A4"/>
    <w:rsid w:val="004E6746"/>
    <w:rsid w:val="004E6901"/>
    <w:rsid w:val="004E6D87"/>
    <w:rsid w:val="004E6E03"/>
    <w:rsid w:val="004E6E79"/>
    <w:rsid w:val="004E7FD6"/>
    <w:rsid w:val="004F0F1A"/>
    <w:rsid w:val="004F18DD"/>
    <w:rsid w:val="004F1C2B"/>
    <w:rsid w:val="004F2283"/>
    <w:rsid w:val="004F2DAC"/>
    <w:rsid w:val="004F3113"/>
    <w:rsid w:val="004F3899"/>
    <w:rsid w:val="004F39DA"/>
    <w:rsid w:val="004F48FE"/>
    <w:rsid w:val="004F4FB8"/>
    <w:rsid w:val="004F536D"/>
    <w:rsid w:val="004F55A4"/>
    <w:rsid w:val="004F5E2B"/>
    <w:rsid w:val="004F6B32"/>
    <w:rsid w:val="004F77E9"/>
    <w:rsid w:val="004F7949"/>
    <w:rsid w:val="005014B8"/>
    <w:rsid w:val="00501EB0"/>
    <w:rsid w:val="00501F27"/>
    <w:rsid w:val="005020A5"/>
    <w:rsid w:val="00502880"/>
    <w:rsid w:val="00502D10"/>
    <w:rsid w:val="00505BD3"/>
    <w:rsid w:val="00505C1A"/>
    <w:rsid w:val="00506516"/>
    <w:rsid w:val="0050694E"/>
    <w:rsid w:val="005079BE"/>
    <w:rsid w:val="00510663"/>
    <w:rsid w:val="005108DD"/>
    <w:rsid w:val="00513084"/>
    <w:rsid w:val="005132A3"/>
    <w:rsid w:val="00513B1D"/>
    <w:rsid w:val="00515238"/>
    <w:rsid w:val="00515E64"/>
    <w:rsid w:val="00516087"/>
    <w:rsid w:val="00516B80"/>
    <w:rsid w:val="0051777C"/>
    <w:rsid w:val="005200D9"/>
    <w:rsid w:val="00520200"/>
    <w:rsid w:val="00520454"/>
    <w:rsid w:val="005207B3"/>
    <w:rsid w:val="005209F0"/>
    <w:rsid w:val="00520CC3"/>
    <w:rsid w:val="00520FC7"/>
    <w:rsid w:val="00521084"/>
    <w:rsid w:val="005219EE"/>
    <w:rsid w:val="00521D5D"/>
    <w:rsid w:val="005245E8"/>
    <w:rsid w:val="00524DBB"/>
    <w:rsid w:val="005250B2"/>
    <w:rsid w:val="00525480"/>
    <w:rsid w:val="00525914"/>
    <w:rsid w:val="00525AD5"/>
    <w:rsid w:val="0052617E"/>
    <w:rsid w:val="00527222"/>
    <w:rsid w:val="005300DD"/>
    <w:rsid w:val="00530984"/>
    <w:rsid w:val="00530C2E"/>
    <w:rsid w:val="00532912"/>
    <w:rsid w:val="00532F68"/>
    <w:rsid w:val="005336BE"/>
    <w:rsid w:val="005338FC"/>
    <w:rsid w:val="005344AA"/>
    <w:rsid w:val="005345E4"/>
    <w:rsid w:val="0053487A"/>
    <w:rsid w:val="005353E6"/>
    <w:rsid w:val="0053653A"/>
    <w:rsid w:val="0053668E"/>
    <w:rsid w:val="005367FC"/>
    <w:rsid w:val="00536C1F"/>
    <w:rsid w:val="0053718C"/>
    <w:rsid w:val="005400E6"/>
    <w:rsid w:val="005408C2"/>
    <w:rsid w:val="00540BBC"/>
    <w:rsid w:val="005412DE"/>
    <w:rsid w:val="00541F32"/>
    <w:rsid w:val="005425E3"/>
    <w:rsid w:val="0054289A"/>
    <w:rsid w:val="00542AD1"/>
    <w:rsid w:val="005433DF"/>
    <w:rsid w:val="00543514"/>
    <w:rsid w:val="00543B1E"/>
    <w:rsid w:val="00543E3A"/>
    <w:rsid w:val="005442D1"/>
    <w:rsid w:val="005443C6"/>
    <w:rsid w:val="0054627A"/>
    <w:rsid w:val="00546E22"/>
    <w:rsid w:val="005504B2"/>
    <w:rsid w:val="00550EF1"/>
    <w:rsid w:val="00550F48"/>
    <w:rsid w:val="005517CA"/>
    <w:rsid w:val="0055320B"/>
    <w:rsid w:val="005538A1"/>
    <w:rsid w:val="00554068"/>
    <w:rsid w:val="005542AF"/>
    <w:rsid w:val="0055494A"/>
    <w:rsid w:val="005549B8"/>
    <w:rsid w:val="00554B72"/>
    <w:rsid w:val="00554C3E"/>
    <w:rsid w:val="0055524D"/>
    <w:rsid w:val="005556CF"/>
    <w:rsid w:val="00557973"/>
    <w:rsid w:val="005579E9"/>
    <w:rsid w:val="00560255"/>
    <w:rsid w:val="00560A89"/>
    <w:rsid w:val="00560B34"/>
    <w:rsid w:val="005610B9"/>
    <w:rsid w:val="005615E7"/>
    <w:rsid w:val="005615F2"/>
    <w:rsid w:val="0056168B"/>
    <w:rsid w:val="005622EB"/>
    <w:rsid w:val="00563113"/>
    <w:rsid w:val="00564312"/>
    <w:rsid w:val="00564485"/>
    <w:rsid w:val="005649B2"/>
    <w:rsid w:val="00564BDA"/>
    <w:rsid w:val="00564D15"/>
    <w:rsid w:val="0056576E"/>
    <w:rsid w:val="005664BD"/>
    <w:rsid w:val="00567233"/>
    <w:rsid w:val="00567AEA"/>
    <w:rsid w:val="00567C24"/>
    <w:rsid w:val="005704BF"/>
    <w:rsid w:val="0057064B"/>
    <w:rsid w:val="0057175A"/>
    <w:rsid w:val="00571CE9"/>
    <w:rsid w:val="00571F30"/>
    <w:rsid w:val="0057222C"/>
    <w:rsid w:val="00572E49"/>
    <w:rsid w:val="005731A4"/>
    <w:rsid w:val="00573638"/>
    <w:rsid w:val="00573A6D"/>
    <w:rsid w:val="00575508"/>
    <w:rsid w:val="005757B5"/>
    <w:rsid w:val="00577270"/>
    <w:rsid w:val="005807B0"/>
    <w:rsid w:val="005808A0"/>
    <w:rsid w:val="005811E7"/>
    <w:rsid w:val="0058201C"/>
    <w:rsid w:val="005820FD"/>
    <w:rsid w:val="00582DD3"/>
    <w:rsid w:val="00585AB2"/>
    <w:rsid w:val="005860EA"/>
    <w:rsid w:val="00586CB9"/>
    <w:rsid w:val="0059192F"/>
    <w:rsid w:val="00592B12"/>
    <w:rsid w:val="00593070"/>
    <w:rsid w:val="00593952"/>
    <w:rsid w:val="00593C70"/>
    <w:rsid w:val="00593D69"/>
    <w:rsid w:val="0059408C"/>
    <w:rsid w:val="0059452C"/>
    <w:rsid w:val="005960A4"/>
    <w:rsid w:val="00596B49"/>
    <w:rsid w:val="00596C2A"/>
    <w:rsid w:val="00596CF8"/>
    <w:rsid w:val="00596FD5"/>
    <w:rsid w:val="00597526"/>
    <w:rsid w:val="005A1363"/>
    <w:rsid w:val="005A1FC0"/>
    <w:rsid w:val="005A2190"/>
    <w:rsid w:val="005A2459"/>
    <w:rsid w:val="005A27B7"/>
    <w:rsid w:val="005A2D97"/>
    <w:rsid w:val="005A44BD"/>
    <w:rsid w:val="005A4A29"/>
    <w:rsid w:val="005A4CE0"/>
    <w:rsid w:val="005A559F"/>
    <w:rsid w:val="005A681B"/>
    <w:rsid w:val="005B0FFA"/>
    <w:rsid w:val="005B1193"/>
    <w:rsid w:val="005B1BA1"/>
    <w:rsid w:val="005B2C96"/>
    <w:rsid w:val="005B31CA"/>
    <w:rsid w:val="005B36E6"/>
    <w:rsid w:val="005B3DC7"/>
    <w:rsid w:val="005B3F12"/>
    <w:rsid w:val="005B3F7E"/>
    <w:rsid w:val="005B4183"/>
    <w:rsid w:val="005B4CB4"/>
    <w:rsid w:val="005B53D3"/>
    <w:rsid w:val="005B6840"/>
    <w:rsid w:val="005B71D2"/>
    <w:rsid w:val="005B7E0F"/>
    <w:rsid w:val="005C056D"/>
    <w:rsid w:val="005C0AE8"/>
    <w:rsid w:val="005C0B8B"/>
    <w:rsid w:val="005C0FE5"/>
    <w:rsid w:val="005C1F0F"/>
    <w:rsid w:val="005C1F9C"/>
    <w:rsid w:val="005C221D"/>
    <w:rsid w:val="005C2448"/>
    <w:rsid w:val="005C28F1"/>
    <w:rsid w:val="005C2EE5"/>
    <w:rsid w:val="005C33CB"/>
    <w:rsid w:val="005C4D74"/>
    <w:rsid w:val="005C5BDC"/>
    <w:rsid w:val="005C5C90"/>
    <w:rsid w:val="005C5F1A"/>
    <w:rsid w:val="005C70CD"/>
    <w:rsid w:val="005C715E"/>
    <w:rsid w:val="005C755B"/>
    <w:rsid w:val="005C7CEB"/>
    <w:rsid w:val="005C7F2F"/>
    <w:rsid w:val="005D1D78"/>
    <w:rsid w:val="005D310B"/>
    <w:rsid w:val="005D45BD"/>
    <w:rsid w:val="005D4A3A"/>
    <w:rsid w:val="005D5655"/>
    <w:rsid w:val="005D5D82"/>
    <w:rsid w:val="005D5FC2"/>
    <w:rsid w:val="005D69BA"/>
    <w:rsid w:val="005D6DB2"/>
    <w:rsid w:val="005D70A9"/>
    <w:rsid w:val="005E04C3"/>
    <w:rsid w:val="005E05E1"/>
    <w:rsid w:val="005E0DA1"/>
    <w:rsid w:val="005E1003"/>
    <w:rsid w:val="005E1E3A"/>
    <w:rsid w:val="005E2855"/>
    <w:rsid w:val="005E2A28"/>
    <w:rsid w:val="005E2D0D"/>
    <w:rsid w:val="005E329D"/>
    <w:rsid w:val="005E32C7"/>
    <w:rsid w:val="005E4A54"/>
    <w:rsid w:val="005E4F98"/>
    <w:rsid w:val="005E5436"/>
    <w:rsid w:val="005E58BE"/>
    <w:rsid w:val="005E5B93"/>
    <w:rsid w:val="005E5F37"/>
    <w:rsid w:val="005E6909"/>
    <w:rsid w:val="005E6C28"/>
    <w:rsid w:val="005E6D75"/>
    <w:rsid w:val="005E7FDF"/>
    <w:rsid w:val="005F05C3"/>
    <w:rsid w:val="005F0AB6"/>
    <w:rsid w:val="005F0ACE"/>
    <w:rsid w:val="005F1C37"/>
    <w:rsid w:val="005F21E7"/>
    <w:rsid w:val="005F2DBE"/>
    <w:rsid w:val="005F36DB"/>
    <w:rsid w:val="005F47F7"/>
    <w:rsid w:val="005F4C88"/>
    <w:rsid w:val="005F4ECF"/>
    <w:rsid w:val="005F4FE6"/>
    <w:rsid w:val="005F5F95"/>
    <w:rsid w:val="005F6A6B"/>
    <w:rsid w:val="005F6EA3"/>
    <w:rsid w:val="005F72F5"/>
    <w:rsid w:val="005F76D6"/>
    <w:rsid w:val="00601999"/>
    <w:rsid w:val="00601F7C"/>
    <w:rsid w:val="006021F6"/>
    <w:rsid w:val="006029B7"/>
    <w:rsid w:val="00602C67"/>
    <w:rsid w:val="00603643"/>
    <w:rsid w:val="006037DE"/>
    <w:rsid w:val="00604F0F"/>
    <w:rsid w:val="006054A7"/>
    <w:rsid w:val="0060626F"/>
    <w:rsid w:val="00606415"/>
    <w:rsid w:val="00607543"/>
    <w:rsid w:val="006108C5"/>
    <w:rsid w:val="00610E55"/>
    <w:rsid w:val="00610EDA"/>
    <w:rsid w:val="00611496"/>
    <w:rsid w:val="006116AE"/>
    <w:rsid w:val="00612778"/>
    <w:rsid w:val="006139D6"/>
    <w:rsid w:val="00613D7A"/>
    <w:rsid w:val="00616327"/>
    <w:rsid w:val="00617A94"/>
    <w:rsid w:val="00620E55"/>
    <w:rsid w:val="0062124F"/>
    <w:rsid w:val="00621935"/>
    <w:rsid w:val="0062212F"/>
    <w:rsid w:val="00622CE9"/>
    <w:rsid w:val="0062362C"/>
    <w:rsid w:val="006238DD"/>
    <w:rsid w:val="00624460"/>
    <w:rsid w:val="0062459B"/>
    <w:rsid w:val="00626C53"/>
    <w:rsid w:val="00626E55"/>
    <w:rsid w:val="00630BC5"/>
    <w:rsid w:val="00630F2E"/>
    <w:rsid w:val="00630F6D"/>
    <w:rsid w:val="00631782"/>
    <w:rsid w:val="00631F15"/>
    <w:rsid w:val="0063303B"/>
    <w:rsid w:val="006332E7"/>
    <w:rsid w:val="0063360B"/>
    <w:rsid w:val="00633887"/>
    <w:rsid w:val="006342D6"/>
    <w:rsid w:val="00635359"/>
    <w:rsid w:val="00635A3E"/>
    <w:rsid w:val="00635ADF"/>
    <w:rsid w:val="00635B1C"/>
    <w:rsid w:val="00636103"/>
    <w:rsid w:val="00636252"/>
    <w:rsid w:val="006366F8"/>
    <w:rsid w:val="00636EA3"/>
    <w:rsid w:val="0063721E"/>
    <w:rsid w:val="00637E8E"/>
    <w:rsid w:val="00637F85"/>
    <w:rsid w:val="00640587"/>
    <w:rsid w:val="00640992"/>
    <w:rsid w:val="00640A88"/>
    <w:rsid w:val="00641104"/>
    <w:rsid w:val="00641B72"/>
    <w:rsid w:val="00641C02"/>
    <w:rsid w:val="00641D35"/>
    <w:rsid w:val="0064292E"/>
    <w:rsid w:val="00642E9B"/>
    <w:rsid w:val="00643DC4"/>
    <w:rsid w:val="00644235"/>
    <w:rsid w:val="006454B9"/>
    <w:rsid w:val="00645E34"/>
    <w:rsid w:val="00646D20"/>
    <w:rsid w:val="00646F76"/>
    <w:rsid w:val="006479A8"/>
    <w:rsid w:val="0065089A"/>
    <w:rsid w:val="00650AE3"/>
    <w:rsid w:val="006510CB"/>
    <w:rsid w:val="00651355"/>
    <w:rsid w:val="00651F3A"/>
    <w:rsid w:val="0065350C"/>
    <w:rsid w:val="006540BD"/>
    <w:rsid w:val="00655A50"/>
    <w:rsid w:val="006564FB"/>
    <w:rsid w:val="006571E9"/>
    <w:rsid w:val="00657BCA"/>
    <w:rsid w:val="00660662"/>
    <w:rsid w:val="00661AA3"/>
    <w:rsid w:val="00662267"/>
    <w:rsid w:val="00663622"/>
    <w:rsid w:val="00663944"/>
    <w:rsid w:val="00663D24"/>
    <w:rsid w:val="00663D53"/>
    <w:rsid w:val="0066464C"/>
    <w:rsid w:val="00664A1A"/>
    <w:rsid w:val="00664E72"/>
    <w:rsid w:val="006661CB"/>
    <w:rsid w:val="00666675"/>
    <w:rsid w:val="00670695"/>
    <w:rsid w:val="00670CA0"/>
    <w:rsid w:val="00670E11"/>
    <w:rsid w:val="00671EA4"/>
    <w:rsid w:val="00672D00"/>
    <w:rsid w:val="00673983"/>
    <w:rsid w:val="0067406D"/>
    <w:rsid w:val="00674E91"/>
    <w:rsid w:val="00674F6E"/>
    <w:rsid w:val="006763F2"/>
    <w:rsid w:val="00676DB1"/>
    <w:rsid w:val="00677661"/>
    <w:rsid w:val="00677DAD"/>
    <w:rsid w:val="0068064F"/>
    <w:rsid w:val="00680F10"/>
    <w:rsid w:val="00681380"/>
    <w:rsid w:val="00682056"/>
    <w:rsid w:val="0068368A"/>
    <w:rsid w:val="00684194"/>
    <w:rsid w:val="0068452F"/>
    <w:rsid w:val="0068489C"/>
    <w:rsid w:val="006848EF"/>
    <w:rsid w:val="00684F1B"/>
    <w:rsid w:val="0068536C"/>
    <w:rsid w:val="0068579D"/>
    <w:rsid w:val="006857FB"/>
    <w:rsid w:val="006859B4"/>
    <w:rsid w:val="00685B10"/>
    <w:rsid w:val="006868CF"/>
    <w:rsid w:val="00686CEE"/>
    <w:rsid w:val="00687804"/>
    <w:rsid w:val="00690717"/>
    <w:rsid w:val="006908D6"/>
    <w:rsid w:val="00691354"/>
    <w:rsid w:val="00691F0A"/>
    <w:rsid w:val="00693970"/>
    <w:rsid w:val="00693F87"/>
    <w:rsid w:val="0069424B"/>
    <w:rsid w:val="0069451B"/>
    <w:rsid w:val="0069470D"/>
    <w:rsid w:val="006949DA"/>
    <w:rsid w:val="00695869"/>
    <w:rsid w:val="00696228"/>
    <w:rsid w:val="006972D9"/>
    <w:rsid w:val="00697936"/>
    <w:rsid w:val="00697FCC"/>
    <w:rsid w:val="006A06BE"/>
    <w:rsid w:val="006A0999"/>
    <w:rsid w:val="006A0EDF"/>
    <w:rsid w:val="006A1230"/>
    <w:rsid w:val="006A20D4"/>
    <w:rsid w:val="006A2A9D"/>
    <w:rsid w:val="006A2E85"/>
    <w:rsid w:val="006A3E72"/>
    <w:rsid w:val="006A40D9"/>
    <w:rsid w:val="006A41C1"/>
    <w:rsid w:val="006A495E"/>
    <w:rsid w:val="006A615A"/>
    <w:rsid w:val="006A67B0"/>
    <w:rsid w:val="006A6844"/>
    <w:rsid w:val="006A6953"/>
    <w:rsid w:val="006A6CF7"/>
    <w:rsid w:val="006A7210"/>
    <w:rsid w:val="006A74A0"/>
    <w:rsid w:val="006A7780"/>
    <w:rsid w:val="006B096B"/>
    <w:rsid w:val="006B18D2"/>
    <w:rsid w:val="006B1BC6"/>
    <w:rsid w:val="006B4E4E"/>
    <w:rsid w:val="006B54CA"/>
    <w:rsid w:val="006B5D24"/>
    <w:rsid w:val="006B6662"/>
    <w:rsid w:val="006B7823"/>
    <w:rsid w:val="006B7EAF"/>
    <w:rsid w:val="006C0F2E"/>
    <w:rsid w:val="006C16C7"/>
    <w:rsid w:val="006C1F41"/>
    <w:rsid w:val="006C28D5"/>
    <w:rsid w:val="006C34E4"/>
    <w:rsid w:val="006C4C52"/>
    <w:rsid w:val="006C5198"/>
    <w:rsid w:val="006D06AA"/>
    <w:rsid w:val="006D0A17"/>
    <w:rsid w:val="006D13C3"/>
    <w:rsid w:val="006D25F8"/>
    <w:rsid w:val="006D3081"/>
    <w:rsid w:val="006D35A3"/>
    <w:rsid w:val="006D43F9"/>
    <w:rsid w:val="006D621C"/>
    <w:rsid w:val="006D68D6"/>
    <w:rsid w:val="006D7075"/>
    <w:rsid w:val="006D7B03"/>
    <w:rsid w:val="006D7BC5"/>
    <w:rsid w:val="006E0094"/>
    <w:rsid w:val="006E0345"/>
    <w:rsid w:val="006E097C"/>
    <w:rsid w:val="006E0EE9"/>
    <w:rsid w:val="006E20D0"/>
    <w:rsid w:val="006E3879"/>
    <w:rsid w:val="006E45A9"/>
    <w:rsid w:val="006E4E25"/>
    <w:rsid w:val="006E50FF"/>
    <w:rsid w:val="006E56AD"/>
    <w:rsid w:val="006E5DFA"/>
    <w:rsid w:val="006E7226"/>
    <w:rsid w:val="006F0805"/>
    <w:rsid w:val="006F2352"/>
    <w:rsid w:val="006F3067"/>
    <w:rsid w:val="006F365A"/>
    <w:rsid w:val="006F470F"/>
    <w:rsid w:val="006F576B"/>
    <w:rsid w:val="006F686E"/>
    <w:rsid w:val="006F7447"/>
    <w:rsid w:val="00700B46"/>
    <w:rsid w:val="00700E25"/>
    <w:rsid w:val="007017FA"/>
    <w:rsid w:val="007019E1"/>
    <w:rsid w:val="00701F82"/>
    <w:rsid w:val="007046E3"/>
    <w:rsid w:val="007053A1"/>
    <w:rsid w:val="00705EAD"/>
    <w:rsid w:val="007065DB"/>
    <w:rsid w:val="00706726"/>
    <w:rsid w:val="007068D9"/>
    <w:rsid w:val="00706F70"/>
    <w:rsid w:val="0070707E"/>
    <w:rsid w:val="00707723"/>
    <w:rsid w:val="00710329"/>
    <w:rsid w:val="00710D18"/>
    <w:rsid w:val="007119D4"/>
    <w:rsid w:val="00711A9D"/>
    <w:rsid w:val="00711FB4"/>
    <w:rsid w:val="0071213B"/>
    <w:rsid w:val="0071232D"/>
    <w:rsid w:val="0071299B"/>
    <w:rsid w:val="00714286"/>
    <w:rsid w:val="00714933"/>
    <w:rsid w:val="00716DB5"/>
    <w:rsid w:val="007172CC"/>
    <w:rsid w:val="00717D9F"/>
    <w:rsid w:val="00720AC2"/>
    <w:rsid w:val="00720B68"/>
    <w:rsid w:val="00720C59"/>
    <w:rsid w:val="0072103F"/>
    <w:rsid w:val="007210B6"/>
    <w:rsid w:val="00721FD3"/>
    <w:rsid w:val="00722B79"/>
    <w:rsid w:val="00722D59"/>
    <w:rsid w:val="00722FBE"/>
    <w:rsid w:val="00723054"/>
    <w:rsid w:val="00723CF7"/>
    <w:rsid w:val="00723EB9"/>
    <w:rsid w:val="007245EE"/>
    <w:rsid w:val="00724F03"/>
    <w:rsid w:val="007252F6"/>
    <w:rsid w:val="00725879"/>
    <w:rsid w:val="00725A6F"/>
    <w:rsid w:val="00725DA6"/>
    <w:rsid w:val="00726594"/>
    <w:rsid w:val="0072733E"/>
    <w:rsid w:val="007273F6"/>
    <w:rsid w:val="00727EF6"/>
    <w:rsid w:val="007305DB"/>
    <w:rsid w:val="00730D92"/>
    <w:rsid w:val="00731729"/>
    <w:rsid w:val="00731CE8"/>
    <w:rsid w:val="00732645"/>
    <w:rsid w:val="007329BA"/>
    <w:rsid w:val="00732AAA"/>
    <w:rsid w:val="00733230"/>
    <w:rsid w:val="00733B5C"/>
    <w:rsid w:val="00733C79"/>
    <w:rsid w:val="00733DDB"/>
    <w:rsid w:val="00733E39"/>
    <w:rsid w:val="00736320"/>
    <w:rsid w:val="0073695E"/>
    <w:rsid w:val="00737498"/>
    <w:rsid w:val="007376EC"/>
    <w:rsid w:val="0073783C"/>
    <w:rsid w:val="0073796C"/>
    <w:rsid w:val="007400BD"/>
    <w:rsid w:val="00740DF5"/>
    <w:rsid w:val="00740FA4"/>
    <w:rsid w:val="00742029"/>
    <w:rsid w:val="007428A8"/>
    <w:rsid w:val="007430C3"/>
    <w:rsid w:val="00744AE2"/>
    <w:rsid w:val="00746215"/>
    <w:rsid w:val="00746301"/>
    <w:rsid w:val="0074734F"/>
    <w:rsid w:val="00747D9B"/>
    <w:rsid w:val="00750010"/>
    <w:rsid w:val="007502CA"/>
    <w:rsid w:val="00750AFA"/>
    <w:rsid w:val="00750BD9"/>
    <w:rsid w:val="00750E41"/>
    <w:rsid w:val="00750E90"/>
    <w:rsid w:val="007520F4"/>
    <w:rsid w:val="00752A3A"/>
    <w:rsid w:val="00752A51"/>
    <w:rsid w:val="0075313C"/>
    <w:rsid w:val="00756D03"/>
    <w:rsid w:val="00760802"/>
    <w:rsid w:val="00762352"/>
    <w:rsid w:val="007628C1"/>
    <w:rsid w:val="00762E40"/>
    <w:rsid w:val="007634C2"/>
    <w:rsid w:val="007638DF"/>
    <w:rsid w:val="00763DB6"/>
    <w:rsid w:val="00763ECE"/>
    <w:rsid w:val="00764A09"/>
    <w:rsid w:val="007653FB"/>
    <w:rsid w:val="00766F03"/>
    <w:rsid w:val="00770772"/>
    <w:rsid w:val="00771075"/>
    <w:rsid w:val="007714AC"/>
    <w:rsid w:val="00771EAD"/>
    <w:rsid w:val="00772380"/>
    <w:rsid w:val="00772CF2"/>
    <w:rsid w:val="00773528"/>
    <w:rsid w:val="007746FE"/>
    <w:rsid w:val="00774AD7"/>
    <w:rsid w:val="00774F8B"/>
    <w:rsid w:val="00774FCE"/>
    <w:rsid w:val="00775AF0"/>
    <w:rsid w:val="00775D36"/>
    <w:rsid w:val="0077661D"/>
    <w:rsid w:val="00777222"/>
    <w:rsid w:val="007772B6"/>
    <w:rsid w:val="00777460"/>
    <w:rsid w:val="0077754E"/>
    <w:rsid w:val="0077779C"/>
    <w:rsid w:val="00780617"/>
    <w:rsid w:val="007808B5"/>
    <w:rsid w:val="00780ED7"/>
    <w:rsid w:val="00780F11"/>
    <w:rsid w:val="00782199"/>
    <w:rsid w:val="00782F91"/>
    <w:rsid w:val="007832F8"/>
    <w:rsid w:val="0078342B"/>
    <w:rsid w:val="0078365B"/>
    <w:rsid w:val="00783A29"/>
    <w:rsid w:val="00783AE1"/>
    <w:rsid w:val="00783EEA"/>
    <w:rsid w:val="007847FC"/>
    <w:rsid w:val="00785323"/>
    <w:rsid w:val="00785BDF"/>
    <w:rsid w:val="00790625"/>
    <w:rsid w:val="007906A1"/>
    <w:rsid w:val="00790789"/>
    <w:rsid w:val="00790A04"/>
    <w:rsid w:val="00790F45"/>
    <w:rsid w:val="00791A98"/>
    <w:rsid w:val="007930D2"/>
    <w:rsid w:val="007935A3"/>
    <w:rsid w:val="00793C55"/>
    <w:rsid w:val="00793D85"/>
    <w:rsid w:val="00793E18"/>
    <w:rsid w:val="00794548"/>
    <w:rsid w:val="00794D05"/>
    <w:rsid w:val="00795181"/>
    <w:rsid w:val="00795969"/>
    <w:rsid w:val="00795F28"/>
    <w:rsid w:val="00796ACB"/>
    <w:rsid w:val="007971A3"/>
    <w:rsid w:val="00797551"/>
    <w:rsid w:val="00797F73"/>
    <w:rsid w:val="007A037D"/>
    <w:rsid w:val="007A0FC7"/>
    <w:rsid w:val="007A15BF"/>
    <w:rsid w:val="007A2F89"/>
    <w:rsid w:val="007A4081"/>
    <w:rsid w:val="007A5087"/>
    <w:rsid w:val="007A51D9"/>
    <w:rsid w:val="007A564F"/>
    <w:rsid w:val="007A5A28"/>
    <w:rsid w:val="007A68CA"/>
    <w:rsid w:val="007A68E7"/>
    <w:rsid w:val="007A6CFB"/>
    <w:rsid w:val="007A7175"/>
    <w:rsid w:val="007A7785"/>
    <w:rsid w:val="007B055C"/>
    <w:rsid w:val="007B0CA9"/>
    <w:rsid w:val="007B21B3"/>
    <w:rsid w:val="007B2374"/>
    <w:rsid w:val="007B3029"/>
    <w:rsid w:val="007B45E9"/>
    <w:rsid w:val="007B4DF3"/>
    <w:rsid w:val="007B5714"/>
    <w:rsid w:val="007B5E13"/>
    <w:rsid w:val="007B603C"/>
    <w:rsid w:val="007B6158"/>
    <w:rsid w:val="007B65A9"/>
    <w:rsid w:val="007B7021"/>
    <w:rsid w:val="007C25D8"/>
    <w:rsid w:val="007C32D1"/>
    <w:rsid w:val="007C36D5"/>
    <w:rsid w:val="007C3FB5"/>
    <w:rsid w:val="007C464E"/>
    <w:rsid w:val="007C5A0E"/>
    <w:rsid w:val="007C5E90"/>
    <w:rsid w:val="007C64CE"/>
    <w:rsid w:val="007C6D50"/>
    <w:rsid w:val="007D0011"/>
    <w:rsid w:val="007D4097"/>
    <w:rsid w:val="007D468F"/>
    <w:rsid w:val="007D4CD3"/>
    <w:rsid w:val="007D5F9D"/>
    <w:rsid w:val="007D703E"/>
    <w:rsid w:val="007D78CF"/>
    <w:rsid w:val="007D79F4"/>
    <w:rsid w:val="007E08A9"/>
    <w:rsid w:val="007E0D54"/>
    <w:rsid w:val="007E2007"/>
    <w:rsid w:val="007E46D3"/>
    <w:rsid w:val="007E4CCB"/>
    <w:rsid w:val="007E62C8"/>
    <w:rsid w:val="007E79A0"/>
    <w:rsid w:val="007E7C1D"/>
    <w:rsid w:val="007F129B"/>
    <w:rsid w:val="007F44F0"/>
    <w:rsid w:val="007F4C4B"/>
    <w:rsid w:val="007F61F3"/>
    <w:rsid w:val="007F6D8C"/>
    <w:rsid w:val="007F7403"/>
    <w:rsid w:val="0080098F"/>
    <w:rsid w:val="00800DBA"/>
    <w:rsid w:val="008013A4"/>
    <w:rsid w:val="00801D61"/>
    <w:rsid w:val="0080273E"/>
    <w:rsid w:val="00802D16"/>
    <w:rsid w:val="00802DB3"/>
    <w:rsid w:val="008032BE"/>
    <w:rsid w:val="00803303"/>
    <w:rsid w:val="008034E5"/>
    <w:rsid w:val="00804362"/>
    <w:rsid w:val="00804E3C"/>
    <w:rsid w:val="008058C9"/>
    <w:rsid w:val="0080598E"/>
    <w:rsid w:val="00805A7C"/>
    <w:rsid w:val="00805EFA"/>
    <w:rsid w:val="00806B10"/>
    <w:rsid w:val="008100CC"/>
    <w:rsid w:val="00811848"/>
    <w:rsid w:val="00811E9C"/>
    <w:rsid w:val="008127BC"/>
    <w:rsid w:val="00812B35"/>
    <w:rsid w:val="00812DC0"/>
    <w:rsid w:val="00813049"/>
    <w:rsid w:val="00813F5C"/>
    <w:rsid w:val="00814497"/>
    <w:rsid w:val="008148F3"/>
    <w:rsid w:val="00814C1D"/>
    <w:rsid w:val="0081563D"/>
    <w:rsid w:val="008157B4"/>
    <w:rsid w:val="0081602D"/>
    <w:rsid w:val="00816D02"/>
    <w:rsid w:val="00820DD8"/>
    <w:rsid w:val="00820FFE"/>
    <w:rsid w:val="008259FE"/>
    <w:rsid w:val="008264ED"/>
    <w:rsid w:val="00826821"/>
    <w:rsid w:val="00826952"/>
    <w:rsid w:val="00826A38"/>
    <w:rsid w:val="0082787B"/>
    <w:rsid w:val="00827C34"/>
    <w:rsid w:val="0083253D"/>
    <w:rsid w:val="00832D90"/>
    <w:rsid w:val="008330CB"/>
    <w:rsid w:val="008331B6"/>
    <w:rsid w:val="00833841"/>
    <w:rsid w:val="008340D4"/>
    <w:rsid w:val="00835DFB"/>
    <w:rsid w:val="0083689A"/>
    <w:rsid w:val="008370B7"/>
    <w:rsid w:val="00837731"/>
    <w:rsid w:val="00840301"/>
    <w:rsid w:val="0084040B"/>
    <w:rsid w:val="0084138B"/>
    <w:rsid w:val="008415DD"/>
    <w:rsid w:val="00842163"/>
    <w:rsid w:val="00842188"/>
    <w:rsid w:val="00842D05"/>
    <w:rsid w:val="00842D49"/>
    <w:rsid w:val="008437CA"/>
    <w:rsid w:val="0084574F"/>
    <w:rsid w:val="0084637D"/>
    <w:rsid w:val="0084673E"/>
    <w:rsid w:val="00846C31"/>
    <w:rsid w:val="008472B0"/>
    <w:rsid w:val="008478A8"/>
    <w:rsid w:val="00847E2D"/>
    <w:rsid w:val="00850EE9"/>
    <w:rsid w:val="00850F06"/>
    <w:rsid w:val="00851277"/>
    <w:rsid w:val="00851310"/>
    <w:rsid w:val="00851BC9"/>
    <w:rsid w:val="008527EE"/>
    <w:rsid w:val="008540D7"/>
    <w:rsid w:val="008563C6"/>
    <w:rsid w:val="00856703"/>
    <w:rsid w:val="008571DE"/>
    <w:rsid w:val="0085761C"/>
    <w:rsid w:val="00857E6D"/>
    <w:rsid w:val="00860A46"/>
    <w:rsid w:val="008629E2"/>
    <w:rsid w:val="00864029"/>
    <w:rsid w:val="0086473D"/>
    <w:rsid w:val="00865300"/>
    <w:rsid w:val="0086538E"/>
    <w:rsid w:val="008653BC"/>
    <w:rsid w:val="00865DE1"/>
    <w:rsid w:val="008662C5"/>
    <w:rsid w:val="008666BF"/>
    <w:rsid w:val="00866977"/>
    <w:rsid w:val="00866B63"/>
    <w:rsid w:val="00866D8A"/>
    <w:rsid w:val="00866DE1"/>
    <w:rsid w:val="00867184"/>
    <w:rsid w:val="0086761D"/>
    <w:rsid w:val="00867682"/>
    <w:rsid w:val="00867C4E"/>
    <w:rsid w:val="00870DF1"/>
    <w:rsid w:val="00871F78"/>
    <w:rsid w:val="008726D0"/>
    <w:rsid w:val="00872D3D"/>
    <w:rsid w:val="00873A40"/>
    <w:rsid w:val="00873CE3"/>
    <w:rsid w:val="0087417C"/>
    <w:rsid w:val="0087421D"/>
    <w:rsid w:val="008743EF"/>
    <w:rsid w:val="008748C7"/>
    <w:rsid w:val="00874A54"/>
    <w:rsid w:val="00874DE1"/>
    <w:rsid w:val="00874F7E"/>
    <w:rsid w:val="00875D24"/>
    <w:rsid w:val="00875F6B"/>
    <w:rsid w:val="008765E1"/>
    <w:rsid w:val="008774E3"/>
    <w:rsid w:val="00877D31"/>
    <w:rsid w:val="00880939"/>
    <w:rsid w:val="00880D36"/>
    <w:rsid w:val="00881307"/>
    <w:rsid w:val="008817DC"/>
    <w:rsid w:val="0088211A"/>
    <w:rsid w:val="008828F3"/>
    <w:rsid w:val="00882A09"/>
    <w:rsid w:val="008832F4"/>
    <w:rsid w:val="00883B0D"/>
    <w:rsid w:val="0088453F"/>
    <w:rsid w:val="008847C8"/>
    <w:rsid w:val="008851C6"/>
    <w:rsid w:val="00885A10"/>
    <w:rsid w:val="00886152"/>
    <w:rsid w:val="00886E83"/>
    <w:rsid w:val="0088772D"/>
    <w:rsid w:val="0088784B"/>
    <w:rsid w:val="008908F2"/>
    <w:rsid w:val="00890DA5"/>
    <w:rsid w:val="00891283"/>
    <w:rsid w:val="00891B2B"/>
    <w:rsid w:val="00892265"/>
    <w:rsid w:val="008926FD"/>
    <w:rsid w:val="00892792"/>
    <w:rsid w:val="008929F4"/>
    <w:rsid w:val="008931C0"/>
    <w:rsid w:val="00893A4A"/>
    <w:rsid w:val="00893A82"/>
    <w:rsid w:val="00895172"/>
    <w:rsid w:val="00896212"/>
    <w:rsid w:val="00896860"/>
    <w:rsid w:val="008977F2"/>
    <w:rsid w:val="00897D75"/>
    <w:rsid w:val="00897F01"/>
    <w:rsid w:val="008A15CF"/>
    <w:rsid w:val="008A2137"/>
    <w:rsid w:val="008A2BAE"/>
    <w:rsid w:val="008A3262"/>
    <w:rsid w:val="008A5207"/>
    <w:rsid w:val="008A5721"/>
    <w:rsid w:val="008A5B24"/>
    <w:rsid w:val="008A6348"/>
    <w:rsid w:val="008A78D8"/>
    <w:rsid w:val="008B01DE"/>
    <w:rsid w:val="008B0420"/>
    <w:rsid w:val="008B0D10"/>
    <w:rsid w:val="008B24F1"/>
    <w:rsid w:val="008B2C75"/>
    <w:rsid w:val="008B2DE0"/>
    <w:rsid w:val="008B2E12"/>
    <w:rsid w:val="008B3319"/>
    <w:rsid w:val="008B3B1E"/>
    <w:rsid w:val="008B47D6"/>
    <w:rsid w:val="008B490A"/>
    <w:rsid w:val="008B5560"/>
    <w:rsid w:val="008B5EDB"/>
    <w:rsid w:val="008B5EFD"/>
    <w:rsid w:val="008B6916"/>
    <w:rsid w:val="008B79AB"/>
    <w:rsid w:val="008B7B0E"/>
    <w:rsid w:val="008C00F4"/>
    <w:rsid w:val="008C0C89"/>
    <w:rsid w:val="008C1D56"/>
    <w:rsid w:val="008C2029"/>
    <w:rsid w:val="008C21DE"/>
    <w:rsid w:val="008C255C"/>
    <w:rsid w:val="008C313A"/>
    <w:rsid w:val="008C3F08"/>
    <w:rsid w:val="008C4791"/>
    <w:rsid w:val="008C488D"/>
    <w:rsid w:val="008C6655"/>
    <w:rsid w:val="008C72D2"/>
    <w:rsid w:val="008C7950"/>
    <w:rsid w:val="008C7F07"/>
    <w:rsid w:val="008D0F0A"/>
    <w:rsid w:val="008D179C"/>
    <w:rsid w:val="008D1870"/>
    <w:rsid w:val="008D232A"/>
    <w:rsid w:val="008D3D49"/>
    <w:rsid w:val="008D3F37"/>
    <w:rsid w:val="008D4194"/>
    <w:rsid w:val="008D433E"/>
    <w:rsid w:val="008D4895"/>
    <w:rsid w:val="008D4D7F"/>
    <w:rsid w:val="008D51B4"/>
    <w:rsid w:val="008D55EA"/>
    <w:rsid w:val="008D5752"/>
    <w:rsid w:val="008D6E54"/>
    <w:rsid w:val="008D771B"/>
    <w:rsid w:val="008D77D0"/>
    <w:rsid w:val="008D7CCF"/>
    <w:rsid w:val="008E03CD"/>
    <w:rsid w:val="008E0FD9"/>
    <w:rsid w:val="008E1537"/>
    <w:rsid w:val="008E15E0"/>
    <w:rsid w:val="008E2393"/>
    <w:rsid w:val="008E3943"/>
    <w:rsid w:val="008E3A09"/>
    <w:rsid w:val="008E3CEF"/>
    <w:rsid w:val="008E3D28"/>
    <w:rsid w:val="008E5C8C"/>
    <w:rsid w:val="008E6A7F"/>
    <w:rsid w:val="008E7BA9"/>
    <w:rsid w:val="008F09E7"/>
    <w:rsid w:val="008F1368"/>
    <w:rsid w:val="008F324E"/>
    <w:rsid w:val="008F3335"/>
    <w:rsid w:val="008F37B5"/>
    <w:rsid w:val="008F4711"/>
    <w:rsid w:val="008F6A6F"/>
    <w:rsid w:val="008F6B6F"/>
    <w:rsid w:val="00900446"/>
    <w:rsid w:val="009006E5"/>
    <w:rsid w:val="00900E2D"/>
    <w:rsid w:val="00900E9A"/>
    <w:rsid w:val="00902471"/>
    <w:rsid w:val="0090272D"/>
    <w:rsid w:val="009043B0"/>
    <w:rsid w:val="0090509D"/>
    <w:rsid w:val="009050E3"/>
    <w:rsid w:val="0090565C"/>
    <w:rsid w:val="00906519"/>
    <w:rsid w:val="00907C55"/>
    <w:rsid w:val="009105AE"/>
    <w:rsid w:val="00911B4B"/>
    <w:rsid w:val="00911CFA"/>
    <w:rsid w:val="00911D9C"/>
    <w:rsid w:val="00912A26"/>
    <w:rsid w:val="0091312D"/>
    <w:rsid w:val="0091358D"/>
    <w:rsid w:val="00914098"/>
    <w:rsid w:val="0091423D"/>
    <w:rsid w:val="00915366"/>
    <w:rsid w:val="00915D9F"/>
    <w:rsid w:val="009160D6"/>
    <w:rsid w:val="00916DB2"/>
    <w:rsid w:val="009172CD"/>
    <w:rsid w:val="00917A6C"/>
    <w:rsid w:val="00920181"/>
    <w:rsid w:val="00921A7E"/>
    <w:rsid w:val="009220C1"/>
    <w:rsid w:val="00922D56"/>
    <w:rsid w:val="00922F8D"/>
    <w:rsid w:val="009230FD"/>
    <w:rsid w:val="00923127"/>
    <w:rsid w:val="00924C02"/>
    <w:rsid w:val="00925F7F"/>
    <w:rsid w:val="00926BAE"/>
    <w:rsid w:val="00927042"/>
    <w:rsid w:val="00927446"/>
    <w:rsid w:val="0092750C"/>
    <w:rsid w:val="00927611"/>
    <w:rsid w:val="00927785"/>
    <w:rsid w:val="00927B88"/>
    <w:rsid w:val="00930215"/>
    <w:rsid w:val="00930955"/>
    <w:rsid w:val="00930D42"/>
    <w:rsid w:val="009324BD"/>
    <w:rsid w:val="0093328E"/>
    <w:rsid w:val="00933405"/>
    <w:rsid w:val="00933AEB"/>
    <w:rsid w:val="00935051"/>
    <w:rsid w:val="00935968"/>
    <w:rsid w:val="00935C59"/>
    <w:rsid w:val="00936323"/>
    <w:rsid w:val="00936389"/>
    <w:rsid w:val="0093639B"/>
    <w:rsid w:val="00936A15"/>
    <w:rsid w:val="00936E12"/>
    <w:rsid w:val="0094053A"/>
    <w:rsid w:val="009405E1"/>
    <w:rsid w:val="00941206"/>
    <w:rsid w:val="0094168C"/>
    <w:rsid w:val="0094191E"/>
    <w:rsid w:val="009425CF"/>
    <w:rsid w:val="00943204"/>
    <w:rsid w:val="009435AE"/>
    <w:rsid w:val="0094459B"/>
    <w:rsid w:val="0094460C"/>
    <w:rsid w:val="00944B36"/>
    <w:rsid w:val="00944B90"/>
    <w:rsid w:val="00944E3B"/>
    <w:rsid w:val="009454BE"/>
    <w:rsid w:val="009456D3"/>
    <w:rsid w:val="0094612C"/>
    <w:rsid w:val="0094629E"/>
    <w:rsid w:val="009462C2"/>
    <w:rsid w:val="00946C0C"/>
    <w:rsid w:val="00947AB7"/>
    <w:rsid w:val="0095152D"/>
    <w:rsid w:val="009518E6"/>
    <w:rsid w:val="0095214E"/>
    <w:rsid w:val="00952B25"/>
    <w:rsid w:val="00953BC9"/>
    <w:rsid w:val="00953C4F"/>
    <w:rsid w:val="009542A8"/>
    <w:rsid w:val="009542EA"/>
    <w:rsid w:val="009550C1"/>
    <w:rsid w:val="009554F6"/>
    <w:rsid w:val="00955B19"/>
    <w:rsid w:val="00955BF2"/>
    <w:rsid w:val="009567C2"/>
    <w:rsid w:val="00957024"/>
    <w:rsid w:val="0095737B"/>
    <w:rsid w:val="009578D7"/>
    <w:rsid w:val="00960EA2"/>
    <w:rsid w:val="00961946"/>
    <w:rsid w:val="00961C36"/>
    <w:rsid w:val="00961CEF"/>
    <w:rsid w:val="00962577"/>
    <w:rsid w:val="00962C84"/>
    <w:rsid w:val="00964064"/>
    <w:rsid w:val="00965BD1"/>
    <w:rsid w:val="00967152"/>
    <w:rsid w:val="009675C1"/>
    <w:rsid w:val="00970B3E"/>
    <w:rsid w:val="00971194"/>
    <w:rsid w:val="0097197D"/>
    <w:rsid w:val="00971C1A"/>
    <w:rsid w:val="00971C90"/>
    <w:rsid w:val="0097200B"/>
    <w:rsid w:val="009727F3"/>
    <w:rsid w:val="00973BF2"/>
    <w:rsid w:val="00974071"/>
    <w:rsid w:val="00975B41"/>
    <w:rsid w:val="00975BF8"/>
    <w:rsid w:val="0097751A"/>
    <w:rsid w:val="00977671"/>
    <w:rsid w:val="009802AD"/>
    <w:rsid w:val="009808E8"/>
    <w:rsid w:val="0098117B"/>
    <w:rsid w:val="009817F7"/>
    <w:rsid w:val="00982DDD"/>
    <w:rsid w:val="00983E2C"/>
    <w:rsid w:val="0098420F"/>
    <w:rsid w:val="0098489A"/>
    <w:rsid w:val="009848A0"/>
    <w:rsid w:val="00984A16"/>
    <w:rsid w:val="00984CCA"/>
    <w:rsid w:val="00985709"/>
    <w:rsid w:val="00985889"/>
    <w:rsid w:val="00986548"/>
    <w:rsid w:val="0098687D"/>
    <w:rsid w:val="009875C9"/>
    <w:rsid w:val="009903B3"/>
    <w:rsid w:val="00990B5A"/>
    <w:rsid w:val="00990D38"/>
    <w:rsid w:val="00991CDE"/>
    <w:rsid w:val="0099248A"/>
    <w:rsid w:val="00993047"/>
    <w:rsid w:val="00994204"/>
    <w:rsid w:val="00994A5E"/>
    <w:rsid w:val="00994A95"/>
    <w:rsid w:val="0099515A"/>
    <w:rsid w:val="00996CCA"/>
    <w:rsid w:val="00996D22"/>
    <w:rsid w:val="00997A4C"/>
    <w:rsid w:val="009A071F"/>
    <w:rsid w:val="009A0CFB"/>
    <w:rsid w:val="009A0D8B"/>
    <w:rsid w:val="009A11DE"/>
    <w:rsid w:val="009A18D8"/>
    <w:rsid w:val="009A2097"/>
    <w:rsid w:val="009A2D2E"/>
    <w:rsid w:val="009A3B96"/>
    <w:rsid w:val="009A4743"/>
    <w:rsid w:val="009A497D"/>
    <w:rsid w:val="009A528F"/>
    <w:rsid w:val="009A52BE"/>
    <w:rsid w:val="009A53A8"/>
    <w:rsid w:val="009A5ECB"/>
    <w:rsid w:val="009A6DBD"/>
    <w:rsid w:val="009A7097"/>
    <w:rsid w:val="009B00A3"/>
    <w:rsid w:val="009B0366"/>
    <w:rsid w:val="009B0A57"/>
    <w:rsid w:val="009B0AB5"/>
    <w:rsid w:val="009B111A"/>
    <w:rsid w:val="009B1557"/>
    <w:rsid w:val="009B21E8"/>
    <w:rsid w:val="009B2F37"/>
    <w:rsid w:val="009B3028"/>
    <w:rsid w:val="009B4253"/>
    <w:rsid w:val="009B45E4"/>
    <w:rsid w:val="009B47A4"/>
    <w:rsid w:val="009B49F5"/>
    <w:rsid w:val="009B4A27"/>
    <w:rsid w:val="009B4DAD"/>
    <w:rsid w:val="009B5D8D"/>
    <w:rsid w:val="009B61C3"/>
    <w:rsid w:val="009B6445"/>
    <w:rsid w:val="009B6456"/>
    <w:rsid w:val="009B7332"/>
    <w:rsid w:val="009B7F64"/>
    <w:rsid w:val="009C075A"/>
    <w:rsid w:val="009C14B0"/>
    <w:rsid w:val="009C1732"/>
    <w:rsid w:val="009C6EC3"/>
    <w:rsid w:val="009C72AA"/>
    <w:rsid w:val="009C78E7"/>
    <w:rsid w:val="009C7BD0"/>
    <w:rsid w:val="009C7C8E"/>
    <w:rsid w:val="009D1985"/>
    <w:rsid w:val="009D2FFA"/>
    <w:rsid w:val="009D30C5"/>
    <w:rsid w:val="009D314D"/>
    <w:rsid w:val="009D3D08"/>
    <w:rsid w:val="009D3D14"/>
    <w:rsid w:val="009D417B"/>
    <w:rsid w:val="009D70F3"/>
    <w:rsid w:val="009E0586"/>
    <w:rsid w:val="009E0730"/>
    <w:rsid w:val="009E0A66"/>
    <w:rsid w:val="009E14E0"/>
    <w:rsid w:val="009E150B"/>
    <w:rsid w:val="009E1EB6"/>
    <w:rsid w:val="009E238C"/>
    <w:rsid w:val="009E2597"/>
    <w:rsid w:val="009E31D1"/>
    <w:rsid w:val="009E3F7C"/>
    <w:rsid w:val="009E56AE"/>
    <w:rsid w:val="009E6D6F"/>
    <w:rsid w:val="009E6DD3"/>
    <w:rsid w:val="009F0EC9"/>
    <w:rsid w:val="009F15C4"/>
    <w:rsid w:val="009F225E"/>
    <w:rsid w:val="009F2469"/>
    <w:rsid w:val="009F261D"/>
    <w:rsid w:val="009F2849"/>
    <w:rsid w:val="009F343F"/>
    <w:rsid w:val="009F3508"/>
    <w:rsid w:val="009F3D98"/>
    <w:rsid w:val="009F4998"/>
    <w:rsid w:val="009F4ECA"/>
    <w:rsid w:val="009F5E98"/>
    <w:rsid w:val="009F632A"/>
    <w:rsid w:val="009F7BCF"/>
    <w:rsid w:val="009F7F20"/>
    <w:rsid w:val="00A003A7"/>
    <w:rsid w:val="00A006BD"/>
    <w:rsid w:val="00A009FA"/>
    <w:rsid w:val="00A00C84"/>
    <w:rsid w:val="00A01AB1"/>
    <w:rsid w:val="00A02069"/>
    <w:rsid w:val="00A0258F"/>
    <w:rsid w:val="00A028DD"/>
    <w:rsid w:val="00A03534"/>
    <w:rsid w:val="00A03EB0"/>
    <w:rsid w:val="00A04002"/>
    <w:rsid w:val="00A054FC"/>
    <w:rsid w:val="00A05634"/>
    <w:rsid w:val="00A0645C"/>
    <w:rsid w:val="00A069E1"/>
    <w:rsid w:val="00A070D5"/>
    <w:rsid w:val="00A07A8C"/>
    <w:rsid w:val="00A11636"/>
    <w:rsid w:val="00A117F0"/>
    <w:rsid w:val="00A11B2B"/>
    <w:rsid w:val="00A137D0"/>
    <w:rsid w:val="00A137E1"/>
    <w:rsid w:val="00A13EFE"/>
    <w:rsid w:val="00A14677"/>
    <w:rsid w:val="00A1550E"/>
    <w:rsid w:val="00A16505"/>
    <w:rsid w:val="00A16F64"/>
    <w:rsid w:val="00A17001"/>
    <w:rsid w:val="00A1775F"/>
    <w:rsid w:val="00A20056"/>
    <w:rsid w:val="00A20458"/>
    <w:rsid w:val="00A20C56"/>
    <w:rsid w:val="00A214A6"/>
    <w:rsid w:val="00A219B8"/>
    <w:rsid w:val="00A21E30"/>
    <w:rsid w:val="00A22C5D"/>
    <w:rsid w:val="00A233BC"/>
    <w:rsid w:val="00A2397C"/>
    <w:rsid w:val="00A25AA0"/>
    <w:rsid w:val="00A25DD5"/>
    <w:rsid w:val="00A26598"/>
    <w:rsid w:val="00A2700A"/>
    <w:rsid w:val="00A30036"/>
    <w:rsid w:val="00A302E3"/>
    <w:rsid w:val="00A30E94"/>
    <w:rsid w:val="00A311A1"/>
    <w:rsid w:val="00A31A97"/>
    <w:rsid w:val="00A325B3"/>
    <w:rsid w:val="00A33E0C"/>
    <w:rsid w:val="00A34C3A"/>
    <w:rsid w:val="00A35B9A"/>
    <w:rsid w:val="00A3646A"/>
    <w:rsid w:val="00A36661"/>
    <w:rsid w:val="00A367EA"/>
    <w:rsid w:val="00A367FD"/>
    <w:rsid w:val="00A36900"/>
    <w:rsid w:val="00A36D67"/>
    <w:rsid w:val="00A37284"/>
    <w:rsid w:val="00A40764"/>
    <w:rsid w:val="00A40AE3"/>
    <w:rsid w:val="00A40DCC"/>
    <w:rsid w:val="00A40F5F"/>
    <w:rsid w:val="00A41012"/>
    <w:rsid w:val="00A412B0"/>
    <w:rsid w:val="00A4232C"/>
    <w:rsid w:val="00A42A1F"/>
    <w:rsid w:val="00A43284"/>
    <w:rsid w:val="00A43854"/>
    <w:rsid w:val="00A43F90"/>
    <w:rsid w:val="00A44B07"/>
    <w:rsid w:val="00A45A58"/>
    <w:rsid w:val="00A45B42"/>
    <w:rsid w:val="00A45CDB"/>
    <w:rsid w:val="00A46027"/>
    <w:rsid w:val="00A466EE"/>
    <w:rsid w:val="00A46B73"/>
    <w:rsid w:val="00A502C5"/>
    <w:rsid w:val="00A504F2"/>
    <w:rsid w:val="00A50999"/>
    <w:rsid w:val="00A50EA3"/>
    <w:rsid w:val="00A51858"/>
    <w:rsid w:val="00A51C62"/>
    <w:rsid w:val="00A51F0D"/>
    <w:rsid w:val="00A53238"/>
    <w:rsid w:val="00A536D5"/>
    <w:rsid w:val="00A537B5"/>
    <w:rsid w:val="00A54A2C"/>
    <w:rsid w:val="00A55C57"/>
    <w:rsid w:val="00A56100"/>
    <w:rsid w:val="00A5672F"/>
    <w:rsid w:val="00A60362"/>
    <w:rsid w:val="00A6172B"/>
    <w:rsid w:val="00A62079"/>
    <w:rsid w:val="00A628AA"/>
    <w:rsid w:val="00A62B7D"/>
    <w:rsid w:val="00A63440"/>
    <w:rsid w:val="00A63566"/>
    <w:rsid w:val="00A63FB0"/>
    <w:rsid w:val="00A6449F"/>
    <w:rsid w:val="00A6452C"/>
    <w:rsid w:val="00A64A43"/>
    <w:rsid w:val="00A67833"/>
    <w:rsid w:val="00A71439"/>
    <w:rsid w:val="00A72E5C"/>
    <w:rsid w:val="00A73465"/>
    <w:rsid w:val="00A765B6"/>
    <w:rsid w:val="00A765C6"/>
    <w:rsid w:val="00A76CF9"/>
    <w:rsid w:val="00A76E21"/>
    <w:rsid w:val="00A77D9E"/>
    <w:rsid w:val="00A816B4"/>
    <w:rsid w:val="00A8172D"/>
    <w:rsid w:val="00A81D24"/>
    <w:rsid w:val="00A82A6C"/>
    <w:rsid w:val="00A830EB"/>
    <w:rsid w:val="00A8328B"/>
    <w:rsid w:val="00A84957"/>
    <w:rsid w:val="00A849BA"/>
    <w:rsid w:val="00A8514C"/>
    <w:rsid w:val="00A85B14"/>
    <w:rsid w:val="00A87768"/>
    <w:rsid w:val="00A87A76"/>
    <w:rsid w:val="00A87E05"/>
    <w:rsid w:val="00A909E5"/>
    <w:rsid w:val="00A911A2"/>
    <w:rsid w:val="00A91B15"/>
    <w:rsid w:val="00A927B1"/>
    <w:rsid w:val="00A92F87"/>
    <w:rsid w:val="00A93F14"/>
    <w:rsid w:val="00A94221"/>
    <w:rsid w:val="00A9444F"/>
    <w:rsid w:val="00A94F38"/>
    <w:rsid w:val="00A950AF"/>
    <w:rsid w:val="00A956F8"/>
    <w:rsid w:val="00A97F6B"/>
    <w:rsid w:val="00AA109B"/>
    <w:rsid w:val="00AA18CF"/>
    <w:rsid w:val="00AA1D57"/>
    <w:rsid w:val="00AA2422"/>
    <w:rsid w:val="00AA2E4C"/>
    <w:rsid w:val="00AA49BC"/>
    <w:rsid w:val="00AA58A1"/>
    <w:rsid w:val="00AA58AF"/>
    <w:rsid w:val="00AA6206"/>
    <w:rsid w:val="00AA6486"/>
    <w:rsid w:val="00AA6504"/>
    <w:rsid w:val="00AA681E"/>
    <w:rsid w:val="00AA6AA7"/>
    <w:rsid w:val="00AA7446"/>
    <w:rsid w:val="00AB02F3"/>
    <w:rsid w:val="00AB293E"/>
    <w:rsid w:val="00AB2B46"/>
    <w:rsid w:val="00AB4380"/>
    <w:rsid w:val="00AB5C37"/>
    <w:rsid w:val="00AB7A84"/>
    <w:rsid w:val="00AB7AFD"/>
    <w:rsid w:val="00AC0141"/>
    <w:rsid w:val="00AC1456"/>
    <w:rsid w:val="00AC1878"/>
    <w:rsid w:val="00AC25FD"/>
    <w:rsid w:val="00AC4322"/>
    <w:rsid w:val="00AC444C"/>
    <w:rsid w:val="00AC5B35"/>
    <w:rsid w:val="00AC7AE3"/>
    <w:rsid w:val="00AD053E"/>
    <w:rsid w:val="00AD1F05"/>
    <w:rsid w:val="00AD2516"/>
    <w:rsid w:val="00AD3B42"/>
    <w:rsid w:val="00AD3F77"/>
    <w:rsid w:val="00AD4733"/>
    <w:rsid w:val="00AD4F23"/>
    <w:rsid w:val="00AD5F01"/>
    <w:rsid w:val="00AD6DDB"/>
    <w:rsid w:val="00AD72CE"/>
    <w:rsid w:val="00AD76E3"/>
    <w:rsid w:val="00AD7CA7"/>
    <w:rsid w:val="00AE04C7"/>
    <w:rsid w:val="00AE0F38"/>
    <w:rsid w:val="00AE16CE"/>
    <w:rsid w:val="00AE3930"/>
    <w:rsid w:val="00AE3ADD"/>
    <w:rsid w:val="00AE3E41"/>
    <w:rsid w:val="00AE46A7"/>
    <w:rsid w:val="00AE50DC"/>
    <w:rsid w:val="00AE5101"/>
    <w:rsid w:val="00AE5F2C"/>
    <w:rsid w:val="00AE60C9"/>
    <w:rsid w:val="00AE60D3"/>
    <w:rsid w:val="00AE699A"/>
    <w:rsid w:val="00AF0786"/>
    <w:rsid w:val="00AF233E"/>
    <w:rsid w:val="00AF2706"/>
    <w:rsid w:val="00AF2C5E"/>
    <w:rsid w:val="00AF33AD"/>
    <w:rsid w:val="00AF4026"/>
    <w:rsid w:val="00AF451D"/>
    <w:rsid w:val="00AF4DEF"/>
    <w:rsid w:val="00AF575F"/>
    <w:rsid w:val="00AF60C4"/>
    <w:rsid w:val="00AF68A4"/>
    <w:rsid w:val="00AF695C"/>
    <w:rsid w:val="00AF7C3E"/>
    <w:rsid w:val="00B001E2"/>
    <w:rsid w:val="00B00BCB"/>
    <w:rsid w:val="00B01C1D"/>
    <w:rsid w:val="00B0215A"/>
    <w:rsid w:val="00B02BB1"/>
    <w:rsid w:val="00B0404F"/>
    <w:rsid w:val="00B05023"/>
    <w:rsid w:val="00B063B3"/>
    <w:rsid w:val="00B06544"/>
    <w:rsid w:val="00B06CE0"/>
    <w:rsid w:val="00B0776D"/>
    <w:rsid w:val="00B07796"/>
    <w:rsid w:val="00B07CB3"/>
    <w:rsid w:val="00B07D3B"/>
    <w:rsid w:val="00B100C9"/>
    <w:rsid w:val="00B1046C"/>
    <w:rsid w:val="00B10982"/>
    <w:rsid w:val="00B109C6"/>
    <w:rsid w:val="00B10D75"/>
    <w:rsid w:val="00B11020"/>
    <w:rsid w:val="00B11902"/>
    <w:rsid w:val="00B11F53"/>
    <w:rsid w:val="00B11FA2"/>
    <w:rsid w:val="00B120AE"/>
    <w:rsid w:val="00B13B29"/>
    <w:rsid w:val="00B150EE"/>
    <w:rsid w:val="00B15A33"/>
    <w:rsid w:val="00B15E5B"/>
    <w:rsid w:val="00B15F6D"/>
    <w:rsid w:val="00B1675C"/>
    <w:rsid w:val="00B174DF"/>
    <w:rsid w:val="00B17752"/>
    <w:rsid w:val="00B17893"/>
    <w:rsid w:val="00B208F6"/>
    <w:rsid w:val="00B2127C"/>
    <w:rsid w:val="00B215AD"/>
    <w:rsid w:val="00B248D7"/>
    <w:rsid w:val="00B2499A"/>
    <w:rsid w:val="00B24CEE"/>
    <w:rsid w:val="00B2520D"/>
    <w:rsid w:val="00B25317"/>
    <w:rsid w:val="00B25887"/>
    <w:rsid w:val="00B258A2"/>
    <w:rsid w:val="00B25E10"/>
    <w:rsid w:val="00B25F2C"/>
    <w:rsid w:val="00B27600"/>
    <w:rsid w:val="00B27DA2"/>
    <w:rsid w:val="00B27DDB"/>
    <w:rsid w:val="00B30590"/>
    <w:rsid w:val="00B30B84"/>
    <w:rsid w:val="00B3132E"/>
    <w:rsid w:val="00B3138B"/>
    <w:rsid w:val="00B31CF0"/>
    <w:rsid w:val="00B31D35"/>
    <w:rsid w:val="00B340A1"/>
    <w:rsid w:val="00B3466A"/>
    <w:rsid w:val="00B3541A"/>
    <w:rsid w:val="00B37BAF"/>
    <w:rsid w:val="00B419C2"/>
    <w:rsid w:val="00B41E54"/>
    <w:rsid w:val="00B46225"/>
    <w:rsid w:val="00B462C9"/>
    <w:rsid w:val="00B46754"/>
    <w:rsid w:val="00B46D1D"/>
    <w:rsid w:val="00B47D79"/>
    <w:rsid w:val="00B47FFA"/>
    <w:rsid w:val="00B50224"/>
    <w:rsid w:val="00B5112C"/>
    <w:rsid w:val="00B51DA7"/>
    <w:rsid w:val="00B52717"/>
    <w:rsid w:val="00B52860"/>
    <w:rsid w:val="00B52A8F"/>
    <w:rsid w:val="00B52CDE"/>
    <w:rsid w:val="00B5404D"/>
    <w:rsid w:val="00B54AA9"/>
    <w:rsid w:val="00B572CF"/>
    <w:rsid w:val="00B57E75"/>
    <w:rsid w:val="00B60FE5"/>
    <w:rsid w:val="00B6100B"/>
    <w:rsid w:val="00B6129F"/>
    <w:rsid w:val="00B61FC7"/>
    <w:rsid w:val="00B624B6"/>
    <w:rsid w:val="00B62961"/>
    <w:rsid w:val="00B63D46"/>
    <w:rsid w:val="00B656F1"/>
    <w:rsid w:val="00B65E46"/>
    <w:rsid w:val="00B668B0"/>
    <w:rsid w:val="00B67134"/>
    <w:rsid w:val="00B67F37"/>
    <w:rsid w:val="00B702D7"/>
    <w:rsid w:val="00B70EB4"/>
    <w:rsid w:val="00B7102D"/>
    <w:rsid w:val="00B71148"/>
    <w:rsid w:val="00B714F8"/>
    <w:rsid w:val="00B71812"/>
    <w:rsid w:val="00B72B5C"/>
    <w:rsid w:val="00B72FBC"/>
    <w:rsid w:val="00B73505"/>
    <w:rsid w:val="00B73D60"/>
    <w:rsid w:val="00B73E04"/>
    <w:rsid w:val="00B742FA"/>
    <w:rsid w:val="00B743F7"/>
    <w:rsid w:val="00B7446F"/>
    <w:rsid w:val="00B74564"/>
    <w:rsid w:val="00B7551F"/>
    <w:rsid w:val="00B759EC"/>
    <w:rsid w:val="00B75B4E"/>
    <w:rsid w:val="00B76763"/>
    <w:rsid w:val="00B8043A"/>
    <w:rsid w:val="00B80806"/>
    <w:rsid w:val="00B8254A"/>
    <w:rsid w:val="00B82792"/>
    <w:rsid w:val="00B8294C"/>
    <w:rsid w:val="00B831AC"/>
    <w:rsid w:val="00B8351B"/>
    <w:rsid w:val="00B83C72"/>
    <w:rsid w:val="00B83DAE"/>
    <w:rsid w:val="00B84754"/>
    <w:rsid w:val="00B856B1"/>
    <w:rsid w:val="00B8639F"/>
    <w:rsid w:val="00B86985"/>
    <w:rsid w:val="00B876CB"/>
    <w:rsid w:val="00B87B04"/>
    <w:rsid w:val="00B90269"/>
    <w:rsid w:val="00B902DD"/>
    <w:rsid w:val="00B907C5"/>
    <w:rsid w:val="00B9217E"/>
    <w:rsid w:val="00B94976"/>
    <w:rsid w:val="00B94BD0"/>
    <w:rsid w:val="00B94F93"/>
    <w:rsid w:val="00B952F2"/>
    <w:rsid w:val="00B953F4"/>
    <w:rsid w:val="00B95451"/>
    <w:rsid w:val="00B958CC"/>
    <w:rsid w:val="00B96BED"/>
    <w:rsid w:val="00B96F4E"/>
    <w:rsid w:val="00B97498"/>
    <w:rsid w:val="00B97BC9"/>
    <w:rsid w:val="00B97E87"/>
    <w:rsid w:val="00BA0119"/>
    <w:rsid w:val="00BA026D"/>
    <w:rsid w:val="00BA0EF5"/>
    <w:rsid w:val="00BA2D2E"/>
    <w:rsid w:val="00BA45DC"/>
    <w:rsid w:val="00BA51D2"/>
    <w:rsid w:val="00BA55D5"/>
    <w:rsid w:val="00BA6903"/>
    <w:rsid w:val="00BA6D5F"/>
    <w:rsid w:val="00BA72BF"/>
    <w:rsid w:val="00BA773A"/>
    <w:rsid w:val="00BA7C77"/>
    <w:rsid w:val="00BB0113"/>
    <w:rsid w:val="00BB1F8F"/>
    <w:rsid w:val="00BB25A9"/>
    <w:rsid w:val="00BB25B7"/>
    <w:rsid w:val="00BB2C35"/>
    <w:rsid w:val="00BB3A4D"/>
    <w:rsid w:val="00BB40C6"/>
    <w:rsid w:val="00BB49F2"/>
    <w:rsid w:val="00BB4C03"/>
    <w:rsid w:val="00BB593E"/>
    <w:rsid w:val="00BB61A2"/>
    <w:rsid w:val="00BB6B0D"/>
    <w:rsid w:val="00BB76E7"/>
    <w:rsid w:val="00BC00EC"/>
    <w:rsid w:val="00BC078F"/>
    <w:rsid w:val="00BC08E9"/>
    <w:rsid w:val="00BC0B8B"/>
    <w:rsid w:val="00BC0F4A"/>
    <w:rsid w:val="00BC2251"/>
    <w:rsid w:val="00BC283A"/>
    <w:rsid w:val="00BC3235"/>
    <w:rsid w:val="00BC3DD0"/>
    <w:rsid w:val="00BC50A2"/>
    <w:rsid w:val="00BC55ED"/>
    <w:rsid w:val="00BC5EE2"/>
    <w:rsid w:val="00BC6728"/>
    <w:rsid w:val="00BC76F0"/>
    <w:rsid w:val="00BC787B"/>
    <w:rsid w:val="00BD07A9"/>
    <w:rsid w:val="00BD11A5"/>
    <w:rsid w:val="00BD1564"/>
    <w:rsid w:val="00BD171D"/>
    <w:rsid w:val="00BD2307"/>
    <w:rsid w:val="00BD295E"/>
    <w:rsid w:val="00BD525D"/>
    <w:rsid w:val="00BD562F"/>
    <w:rsid w:val="00BD75DB"/>
    <w:rsid w:val="00BD7E7E"/>
    <w:rsid w:val="00BE0155"/>
    <w:rsid w:val="00BE0297"/>
    <w:rsid w:val="00BE07BC"/>
    <w:rsid w:val="00BE0D9B"/>
    <w:rsid w:val="00BE0EEF"/>
    <w:rsid w:val="00BE11F1"/>
    <w:rsid w:val="00BE163F"/>
    <w:rsid w:val="00BE30CD"/>
    <w:rsid w:val="00BE3198"/>
    <w:rsid w:val="00BE329E"/>
    <w:rsid w:val="00BE3562"/>
    <w:rsid w:val="00BE3DAE"/>
    <w:rsid w:val="00BE4D86"/>
    <w:rsid w:val="00BE558F"/>
    <w:rsid w:val="00BE5ED1"/>
    <w:rsid w:val="00BE70D3"/>
    <w:rsid w:val="00BE7306"/>
    <w:rsid w:val="00BE7DDB"/>
    <w:rsid w:val="00BF162F"/>
    <w:rsid w:val="00BF1821"/>
    <w:rsid w:val="00BF1C84"/>
    <w:rsid w:val="00BF1DB2"/>
    <w:rsid w:val="00BF21E9"/>
    <w:rsid w:val="00BF2605"/>
    <w:rsid w:val="00BF263E"/>
    <w:rsid w:val="00BF2F6D"/>
    <w:rsid w:val="00BF32DE"/>
    <w:rsid w:val="00BF32DF"/>
    <w:rsid w:val="00BF3AAC"/>
    <w:rsid w:val="00BF45E6"/>
    <w:rsid w:val="00BF4D4C"/>
    <w:rsid w:val="00BF5300"/>
    <w:rsid w:val="00BF550E"/>
    <w:rsid w:val="00BF56EB"/>
    <w:rsid w:val="00BF5C4B"/>
    <w:rsid w:val="00BF5FA8"/>
    <w:rsid w:val="00BF6911"/>
    <w:rsid w:val="00BF7608"/>
    <w:rsid w:val="00BF785F"/>
    <w:rsid w:val="00C0003A"/>
    <w:rsid w:val="00C016DC"/>
    <w:rsid w:val="00C046A2"/>
    <w:rsid w:val="00C04F1E"/>
    <w:rsid w:val="00C050E2"/>
    <w:rsid w:val="00C060E4"/>
    <w:rsid w:val="00C064CF"/>
    <w:rsid w:val="00C0688A"/>
    <w:rsid w:val="00C06C5F"/>
    <w:rsid w:val="00C07F60"/>
    <w:rsid w:val="00C07F6A"/>
    <w:rsid w:val="00C07FAE"/>
    <w:rsid w:val="00C104DB"/>
    <w:rsid w:val="00C12802"/>
    <w:rsid w:val="00C12B00"/>
    <w:rsid w:val="00C1304E"/>
    <w:rsid w:val="00C14816"/>
    <w:rsid w:val="00C14BC8"/>
    <w:rsid w:val="00C150AF"/>
    <w:rsid w:val="00C15B3F"/>
    <w:rsid w:val="00C15F34"/>
    <w:rsid w:val="00C16EBB"/>
    <w:rsid w:val="00C17555"/>
    <w:rsid w:val="00C178CC"/>
    <w:rsid w:val="00C20344"/>
    <w:rsid w:val="00C20915"/>
    <w:rsid w:val="00C21432"/>
    <w:rsid w:val="00C21F86"/>
    <w:rsid w:val="00C22117"/>
    <w:rsid w:val="00C228A4"/>
    <w:rsid w:val="00C2319D"/>
    <w:rsid w:val="00C24403"/>
    <w:rsid w:val="00C246EB"/>
    <w:rsid w:val="00C24C59"/>
    <w:rsid w:val="00C2513A"/>
    <w:rsid w:val="00C25F4C"/>
    <w:rsid w:val="00C27163"/>
    <w:rsid w:val="00C2724D"/>
    <w:rsid w:val="00C272D7"/>
    <w:rsid w:val="00C27EFD"/>
    <w:rsid w:val="00C30604"/>
    <w:rsid w:val="00C30BC8"/>
    <w:rsid w:val="00C30DB5"/>
    <w:rsid w:val="00C312DE"/>
    <w:rsid w:val="00C31765"/>
    <w:rsid w:val="00C31B75"/>
    <w:rsid w:val="00C31FF1"/>
    <w:rsid w:val="00C32B53"/>
    <w:rsid w:val="00C32EA1"/>
    <w:rsid w:val="00C33055"/>
    <w:rsid w:val="00C33364"/>
    <w:rsid w:val="00C3374E"/>
    <w:rsid w:val="00C34172"/>
    <w:rsid w:val="00C35F36"/>
    <w:rsid w:val="00C403EB"/>
    <w:rsid w:val="00C41420"/>
    <w:rsid w:val="00C41B67"/>
    <w:rsid w:val="00C41DBB"/>
    <w:rsid w:val="00C431F5"/>
    <w:rsid w:val="00C4425E"/>
    <w:rsid w:val="00C444DC"/>
    <w:rsid w:val="00C44E98"/>
    <w:rsid w:val="00C45EAF"/>
    <w:rsid w:val="00C465C1"/>
    <w:rsid w:val="00C478FD"/>
    <w:rsid w:val="00C47B2B"/>
    <w:rsid w:val="00C510E6"/>
    <w:rsid w:val="00C522BA"/>
    <w:rsid w:val="00C534BE"/>
    <w:rsid w:val="00C54F7E"/>
    <w:rsid w:val="00C54FC9"/>
    <w:rsid w:val="00C55FA9"/>
    <w:rsid w:val="00C57215"/>
    <w:rsid w:val="00C576B9"/>
    <w:rsid w:val="00C579B5"/>
    <w:rsid w:val="00C57AD5"/>
    <w:rsid w:val="00C6018D"/>
    <w:rsid w:val="00C60B22"/>
    <w:rsid w:val="00C60E04"/>
    <w:rsid w:val="00C61022"/>
    <w:rsid w:val="00C6138E"/>
    <w:rsid w:val="00C61482"/>
    <w:rsid w:val="00C622C5"/>
    <w:rsid w:val="00C62A7F"/>
    <w:rsid w:val="00C63064"/>
    <w:rsid w:val="00C6309E"/>
    <w:rsid w:val="00C64E0B"/>
    <w:rsid w:val="00C667ED"/>
    <w:rsid w:val="00C66B26"/>
    <w:rsid w:val="00C6706B"/>
    <w:rsid w:val="00C70DD6"/>
    <w:rsid w:val="00C72E83"/>
    <w:rsid w:val="00C73284"/>
    <w:rsid w:val="00C735DA"/>
    <w:rsid w:val="00C74002"/>
    <w:rsid w:val="00C7448D"/>
    <w:rsid w:val="00C74591"/>
    <w:rsid w:val="00C745C1"/>
    <w:rsid w:val="00C74931"/>
    <w:rsid w:val="00C7519A"/>
    <w:rsid w:val="00C75CE4"/>
    <w:rsid w:val="00C75F9D"/>
    <w:rsid w:val="00C761EB"/>
    <w:rsid w:val="00C766DC"/>
    <w:rsid w:val="00C77E8E"/>
    <w:rsid w:val="00C80B12"/>
    <w:rsid w:val="00C80E13"/>
    <w:rsid w:val="00C81EE9"/>
    <w:rsid w:val="00C82313"/>
    <w:rsid w:val="00C82792"/>
    <w:rsid w:val="00C82B57"/>
    <w:rsid w:val="00C82FC4"/>
    <w:rsid w:val="00C83096"/>
    <w:rsid w:val="00C83739"/>
    <w:rsid w:val="00C83E92"/>
    <w:rsid w:val="00C844A1"/>
    <w:rsid w:val="00C85157"/>
    <w:rsid w:val="00C8586A"/>
    <w:rsid w:val="00C86C9B"/>
    <w:rsid w:val="00C86F5F"/>
    <w:rsid w:val="00C874BB"/>
    <w:rsid w:val="00C903D5"/>
    <w:rsid w:val="00C9043C"/>
    <w:rsid w:val="00C90BAA"/>
    <w:rsid w:val="00C917F9"/>
    <w:rsid w:val="00C92BBE"/>
    <w:rsid w:val="00C937FC"/>
    <w:rsid w:val="00C9478E"/>
    <w:rsid w:val="00C9554A"/>
    <w:rsid w:val="00C95572"/>
    <w:rsid w:val="00C96F41"/>
    <w:rsid w:val="00CA034D"/>
    <w:rsid w:val="00CA0946"/>
    <w:rsid w:val="00CA100F"/>
    <w:rsid w:val="00CA1E2D"/>
    <w:rsid w:val="00CA20BD"/>
    <w:rsid w:val="00CA2784"/>
    <w:rsid w:val="00CA34B6"/>
    <w:rsid w:val="00CA39AF"/>
    <w:rsid w:val="00CA3F19"/>
    <w:rsid w:val="00CA3F44"/>
    <w:rsid w:val="00CA48FD"/>
    <w:rsid w:val="00CA4BC6"/>
    <w:rsid w:val="00CA5183"/>
    <w:rsid w:val="00CA6B25"/>
    <w:rsid w:val="00CA70AD"/>
    <w:rsid w:val="00CA765D"/>
    <w:rsid w:val="00CB0A37"/>
    <w:rsid w:val="00CB0DF5"/>
    <w:rsid w:val="00CB0E23"/>
    <w:rsid w:val="00CB1564"/>
    <w:rsid w:val="00CB1C8F"/>
    <w:rsid w:val="00CB2248"/>
    <w:rsid w:val="00CB23A1"/>
    <w:rsid w:val="00CB25AA"/>
    <w:rsid w:val="00CB2CD4"/>
    <w:rsid w:val="00CB33A3"/>
    <w:rsid w:val="00CB40F4"/>
    <w:rsid w:val="00CB4298"/>
    <w:rsid w:val="00CB46B1"/>
    <w:rsid w:val="00CB4949"/>
    <w:rsid w:val="00CB5CC2"/>
    <w:rsid w:val="00CB640A"/>
    <w:rsid w:val="00CB64EB"/>
    <w:rsid w:val="00CB64F4"/>
    <w:rsid w:val="00CC22A5"/>
    <w:rsid w:val="00CC25E3"/>
    <w:rsid w:val="00CC3E9D"/>
    <w:rsid w:val="00CC45E7"/>
    <w:rsid w:val="00CC4778"/>
    <w:rsid w:val="00CC4D0D"/>
    <w:rsid w:val="00CC4F62"/>
    <w:rsid w:val="00CC5B52"/>
    <w:rsid w:val="00CC6B1C"/>
    <w:rsid w:val="00CC6F9E"/>
    <w:rsid w:val="00CD0866"/>
    <w:rsid w:val="00CD1E38"/>
    <w:rsid w:val="00CD49BF"/>
    <w:rsid w:val="00CD4C95"/>
    <w:rsid w:val="00CD5536"/>
    <w:rsid w:val="00CD5E6B"/>
    <w:rsid w:val="00CD6D6D"/>
    <w:rsid w:val="00CD7298"/>
    <w:rsid w:val="00CE0CAD"/>
    <w:rsid w:val="00CE11C4"/>
    <w:rsid w:val="00CE13DF"/>
    <w:rsid w:val="00CE1C8B"/>
    <w:rsid w:val="00CE1D21"/>
    <w:rsid w:val="00CE1FD6"/>
    <w:rsid w:val="00CE242B"/>
    <w:rsid w:val="00CE257F"/>
    <w:rsid w:val="00CE272A"/>
    <w:rsid w:val="00CE290D"/>
    <w:rsid w:val="00CE311D"/>
    <w:rsid w:val="00CE4FCF"/>
    <w:rsid w:val="00CE5298"/>
    <w:rsid w:val="00CE53E3"/>
    <w:rsid w:val="00CE6AC3"/>
    <w:rsid w:val="00CE7581"/>
    <w:rsid w:val="00CE7732"/>
    <w:rsid w:val="00CF0075"/>
    <w:rsid w:val="00CF0410"/>
    <w:rsid w:val="00CF0708"/>
    <w:rsid w:val="00CF3626"/>
    <w:rsid w:val="00CF39F3"/>
    <w:rsid w:val="00CF4C77"/>
    <w:rsid w:val="00CF4D9A"/>
    <w:rsid w:val="00CF51EF"/>
    <w:rsid w:val="00CF5697"/>
    <w:rsid w:val="00CF6222"/>
    <w:rsid w:val="00CF687F"/>
    <w:rsid w:val="00CF6EC6"/>
    <w:rsid w:val="00CF7A1D"/>
    <w:rsid w:val="00D007AC"/>
    <w:rsid w:val="00D00A9C"/>
    <w:rsid w:val="00D00E75"/>
    <w:rsid w:val="00D021D9"/>
    <w:rsid w:val="00D05420"/>
    <w:rsid w:val="00D05BED"/>
    <w:rsid w:val="00D066D3"/>
    <w:rsid w:val="00D07733"/>
    <w:rsid w:val="00D1045E"/>
    <w:rsid w:val="00D10498"/>
    <w:rsid w:val="00D104E7"/>
    <w:rsid w:val="00D10989"/>
    <w:rsid w:val="00D10A34"/>
    <w:rsid w:val="00D10ECC"/>
    <w:rsid w:val="00D11A64"/>
    <w:rsid w:val="00D11DEC"/>
    <w:rsid w:val="00D131CB"/>
    <w:rsid w:val="00D13519"/>
    <w:rsid w:val="00D136EC"/>
    <w:rsid w:val="00D14492"/>
    <w:rsid w:val="00D154C0"/>
    <w:rsid w:val="00D15552"/>
    <w:rsid w:val="00D15D46"/>
    <w:rsid w:val="00D164CA"/>
    <w:rsid w:val="00D165DE"/>
    <w:rsid w:val="00D17527"/>
    <w:rsid w:val="00D17D9C"/>
    <w:rsid w:val="00D21302"/>
    <w:rsid w:val="00D2162A"/>
    <w:rsid w:val="00D21967"/>
    <w:rsid w:val="00D21B8B"/>
    <w:rsid w:val="00D22CE7"/>
    <w:rsid w:val="00D2388D"/>
    <w:rsid w:val="00D238B9"/>
    <w:rsid w:val="00D24852"/>
    <w:rsid w:val="00D2485A"/>
    <w:rsid w:val="00D25378"/>
    <w:rsid w:val="00D260C3"/>
    <w:rsid w:val="00D262AC"/>
    <w:rsid w:val="00D26478"/>
    <w:rsid w:val="00D26733"/>
    <w:rsid w:val="00D269F3"/>
    <w:rsid w:val="00D26B5F"/>
    <w:rsid w:val="00D272B3"/>
    <w:rsid w:val="00D3037C"/>
    <w:rsid w:val="00D30527"/>
    <w:rsid w:val="00D30C5D"/>
    <w:rsid w:val="00D31391"/>
    <w:rsid w:val="00D31551"/>
    <w:rsid w:val="00D31BF4"/>
    <w:rsid w:val="00D31CBF"/>
    <w:rsid w:val="00D31E7E"/>
    <w:rsid w:val="00D32727"/>
    <w:rsid w:val="00D332E7"/>
    <w:rsid w:val="00D340D8"/>
    <w:rsid w:val="00D3431B"/>
    <w:rsid w:val="00D343CC"/>
    <w:rsid w:val="00D3459C"/>
    <w:rsid w:val="00D34A5F"/>
    <w:rsid w:val="00D3620D"/>
    <w:rsid w:val="00D36998"/>
    <w:rsid w:val="00D37724"/>
    <w:rsid w:val="00D403B0"/>
    <w:rsid w:val="00D4056A"/>
    <w:rsid w:val="00D40ED0"/>
    <w:rsid w:val="00D41581"/>
    <w:rsid w:val="00D4170E"/>
    <w:rsid w:val="00D419EA"/>
    <w:rsid w:val="00D42613"/>
    <w:rsid w:val="00D4432B"/>
    <w:rsid w:val="00D448B6"/>
    <w:rsid w:val="00D4643A"/>
    <w:rsid w:val="00D464F2"/>
    <w:rsid w:val="00D465D1"/>
    <w:rsid w:val="00D46C5F"/>
    <w:rsid w:val="00D46E62"/>
    <w:rsid w:val="00D4749B"/>
    <w:rsid w:val="00D4797F"/>
    <w:rsid w:val="00D51C3C"/>
    <w:rsid w:val="00D532A4"/>
    <w:rsid w:val="00D534EF"/>
    <w:rsid w:val="00D545BC"/>
    <w:rsid w:val="00D555C5"/>
    <w:rsid w:val="00D57074"/>
    <w:rsid w:val="00D60F35"/>
    <w:rsid w:val="00D6151B"/>
    <w:rsid w:val="00D6163B"/>
    <w:rsid w:val="00D61919"/>
    <w:rsid w:val="00D62EB4"/>
    <w:rsid w:val="00D645A3"/>
    <w:rsid w:val="00D647C5"/>
    <w:rsid w:val="00D65DC2"/>
    <w:rsid w:val="00D668E3"/>
    <w:rsid w:val="00D67531"/>
    <w:rsid w:val="00D675A4"/>
    <w:rsid w:val="00D7105A"/>
    <w:rsid w:val="00D72866"/>
    <w:rsid w:val="00D72B14"/>
    <w:rsid w:val="00D72CD9"/>
    <w:rsid w:val="00D735D5"/>
    <w:rsid w:val="00D73A82"/>
    <w:rsid w:val="00D73F48"/>
    <w:rsid w:val="00D75312"/>
    <w:rsid w:val="00D7620D"/>
    <w:rsid w:val="00D77E00"/>
    <w:rsid w:val="00D8025D"/>
    <w:rsid w:val="00D80DDC"/>
    <w:rsid w:val="00D81061"/>
    <w:rsid w:val="00D819B0"/>
    <w:rsid w:val="00D8205A"/>
    <w:rsid w:val="00D823E5"/>
    <w:rsid w:val="00D828D5"/>
    <w:rsid w:val="00D83B11"/>
    <w:rsid w:val="00D8486D"/>
    <w:rsid w:val="00D8536B"/>
    <w:rsid w:val="00D85410"/>
    <w:rsid w:val="00D8555E"/>
    <w:rsid w:val="00D86029"/>
    <w:rsid w:val="00D86353"/>
    <w:rsid w:val="00D8735A"/>
    <w:rsid w:val="00D87D8C"/>
    <w:rsid w:val="00D906EE"/>
    <w:rsid w:val="00D90D25"/>
    <w:rsid w:val="00D9191F"/>
    <w:rsid w:val="00D9287B"/>
    <w:rsid w:val="00D92CB5"/>
    <w:rsid w:val="00D92CC6"/>
    <w:rsid w:val="00D93373"/>
    <w:rsid w:val="00D9371C"/>
    <w:rsid w:val="00D93EFA"/>
    <w:rsid w:val="00D946FD"/>
    <w:rsid w:val="00D94808"/>
    <w:rsid w:val="00D953B6"/>
    <w:rsid w:val="00D957C7"/>
    <w:rsid w:val="00D963E6"/>
    <w:rsid w:val="00D96574"/>
    <w:rsid w:val="00D97238"/>
    <w:rsid w:val="00D97C1B"/>
    <w:rsid w:val="00DA0528"/>
    <w:rsid w:val="00DA067D"/>
    <w:rsid w:val="00DA1046"/>
    <w:rsid w:val="00DA123C"/>
    <w:rsid w:val="00DA206B"/>
    <w:rsid w:val="00DA2A94"/>
    <w:rsid w:val="00DA2B03"/>
    <w:rsid w:val="00DA2DE1"/>
    <w:rsid w:val="00DA3D34"/>
    <w:rsid w:val="00DA3E87"/>
    <w:rsid w:val="00DA43C9"/>
    <w:rsid w:val="00DA447A"/>
    <w:rsid w:val="00DA4C85"/>
    <w:rsid w:val="00DA4CD6"/>
    <w:rsid w:val="00DA53FB"/>
    <w:rsid w:val="00DA58E9"/>
    <w:rsid w:val="00DA70CA"/>
    <w:rsid w:val="00DA73AE"/>
    <w:rsid w:val="00DA7F8B"/>
    <w:rsid w:val="00DB028C"/>
    <w:rsid w:val="00DB0BAC"/>
    <w:rsid w:val="00DB0BCF"/>
    <w:rsid w:val="00DB1C9F"/>
    <w:rsid w:val="00DB25E1"/>
    <w:rsid w:val="00DB2A55"/>
    <w:rsid w:val="00DB3295"/>
    <w:rsid w:val="00DB342D"/>
    <w:rsid w:val="00DB3650"/>
    <w:rsid w:val="00DB3B62"/>
    <w:rsid w:val="00DB3BD4"/>
    <w:rsid w:val="00DB46B3"/>
    <w:rsid w:val="00DB51DE"/>
    <w:rsid w:val="00DB6065"/>
    <w:rsid w:val="00DB7079"/>
    <w:rsid w:val="00DB73C8"/>
    <w:rsid w:val="00DB75D5"/>
    <w:rsid w:val="00DB77F5"/>
    <w:rsid w:val="00DB7DE1"/>
    <w:rsid w:val="00DB7DF7"/>
    <w:rsid w:val="00DB7F62"/>
    <w:rsid w:val="00DC252E"/>
    <w:rsid w:val="00DC2BE1"/>
    <w:rsid w:val="00DC3582"/>
    <w:rsid w:val="00DC36CD"/>
    <w:rsid w:val="00DC3DEC"/>
    <w:rsid w:val="00DC4C1A"/>
    <w:rsid w:val="00DC4F93"/>
    <w:rsid w:val="00DC5327"/>
    <w:rsid w:val="00DC5754"/>
    <w:rsid w:val="00DC5A96"/>
    <w:rsid w:val="00DC601B"/>
    <w:rsid w:val="00DC61E8"/>
    <w:rsid w:val="00DC7198"/>
    <w:rsid w:val="00DC78B7"/>
    <w:rsid w:val="00DD16D0"/>
    <w:rsid w:val="00DD219F"/>
    <w:rsid w:val="00DD2207"/>
    <w:rsid w:val="00DD30F5"/>
    <w:rsid w:val="00DD4F77"/>
    <w:rsid w:val="00DD5C94"/>
    <w:rsid w:val="00DD5DBD"/>
    <w:rsid w:val="00DD6B6B"/>
    <w:rsid w:val="00DD7BB9"/>
    <w:rsid w:val="00DE0689"/>
    <w:rsid w:val="00DE0D22"/>
    <w:rsid w:val="00DE2B67"/>
    <w:rsid w:val="00DE4455"/>
    <w:rsid w:val="00DE555D"/>
    <w:rsid w:val="00DE6882"/>
    <w:rsid w:val="00DE6DC4"/>
    <w:rsid w:val="00DE7022"/>
    <w:rsid w:val="00DF0BED"/>
    <w:rsid w:val="00DF1F2A"/>
    <w:rsid w:val="00DF216F"/>
    <w:rsid w:val="00DF2276"/>
    <w:rsid w:val="00DF637A"/>
    <w:rsid w:val="00E014C3"/>
    <w:rsid w:val="00E01BDC"/>
    <w:rsid w:val="00E02413"/>
    <w:rsid w:val="00E02EC5"/>
    <w:rsid w:val="00E04995"/>
    <w:rsid w:val="00E04BEB"/>
    <w:rsid w:val="00E05141"/>
    <w:rsid w:val="00E05849"/>
    <w:rsid w:val="00E065D0"/>
    <w:rsid w:val="00E10594"/>
    <w:rsid w:val="00E120EB"/>
    <w:rsid w:val="00E12675"/>
    <w:rsid w:val="00E12BBF"/>
    <w:rsid w:val="00E14315"/>
    <w:rsid w:val="00E15274"/>
    <w:rsid w:val="00E1637E"/>
    <w:rsid w:val="00E202C5"/>
    <w:rsid w:val="00E2196F"/>
    <w:rsid w:val="00E220F1"/>
    <w:rsid w:val="00E22F4F"/>
    <w:rsid w:val="00E23A21"/>
    <w:rsid w:val="00E240B0"/>
    <w:rsid w:val="00E265BA"/>
    <w:rsid w:val="00E27975"/>
    <w:rsid w:val="00E27AC2"/>
    <w:rsid w:val="00E27F2D"/>
    <w:rsid w:val="00E30C18"/>
    <w:rsid w:val="00E31255"/>
    <w:rsid w:val="00E316EA"/>
    <w:rsid w:val="00E33E5A"/>
    <w:rsid w:val="00E34E57"/>
    <w:rsid w:val="00E35E92"/>
    <w:rsid w:val="00E3612A"/>
    <w:rsid w:val="00E37842"/>
    <w:rsid w:val="00E37D75"/>
    <w:rsid w:val="00E400BB"/>
    <w:rsid w:val="00E400BF"/>
    <w:rsid w:val="00E40C10"/>
    <w:rsid w:val="00E4120F"/>
    <w:rsid w:val="00E41CF7"/>
    <w:rsid w:val="00E41FC6"/>
    <w:rsid w:val="00E42683"/>
    <w:rsid w:val="00E430E1"/>
    <w:rsid w:val="00E437D3"/>
    <w:rsid w:val="00E4409C"/>
    <w:rsid w:val="00E4463D"/>
    <w:rsid w:val="00E4488F"/>
    <w:rsid w:val="00E44C5F"/>
    <w:rsid w:val="00E4646B"/>
    <w:rsid w:val="00E467F9"/>
    <w:rsid w:val="00E478E2"/>
    <w:rsid w:val="00E50EDB"/>
    <w:rsid w:val="00E50FE0"/>
    <w:rsid w:val="00E51ED7"/>
    <w:rsid w:val="00E51FC1"/>
    <w:rsid w:val="00E520D8"/>
    <w:rsid w:val="00E52CA4"/>
    <w:rsid w:val="00E5374B"/>
    <w:rsid w:val="00E537AB"/>
    <w:rsid w:val="00E5404B"/>
    <w:rsid w:val="00E545F6"/>
    <w:rsid w:val="00E5484C"/>
    <w:rsid w:val="00E54EAA"/>
    <w:rsid w:val="00E556BE"/>
    <w:rsid w:val="00E560E0"/>
    <w:rsid w:val="00E5760B"/>
    <w:rsid w:val="00E61F4D"/>
    <w:rsid w:val="00E636DA"/>
    <w:rsid w:val="00E650EB"/>
    <w:rsid w:val="00E670C4"/>
    <w:rsid w:val="00E674F6"/>
    <w:rsid w:val="00E70E15"/>
    <w:rsid w:val="00E718AD"/>
    <w:rsid w:val="00E71DD7"/>
    <w:rsid w:val="00E7227B"/>
    <w:rsid w:val="00E72F63"/>
    <w:rsid w:val="00E73D9C"/>
    <w:rsid w:val="00E73E17"/>
    <w:rsid w:val="00E744CB"/>
    <w:rsid w:val="00E75940"/>
    <w:rsid w:val="00E75B1B"/>
    <w:rsid w:val="00E75BF0"/>
    <w:rsid w:val="00E75F4E"/>
    <w:rsid w:val="00E76162"/>
    <w:rsid w:val="00E76607"/>
    <w:rsid w:val="00E76987"/>
    <w:rsid w:val="00E76F69"/>
    <w:rsid w:val="00E77BD5"/>
    <w:rsid w:val="00E800B8"/>
    <w:rsid w:val="00E8049F"/>
    <w:rsid w:val="00E8079E"/>
    <w:rsid w:val="00E81953"/>
    <w:rsid w:val="00E823B1"/>
    <w:rsid w:val="00E84B9A"/>
    <w:rsid w:val="00E84FE3"/>
    <w:rsid w:val="00E85402"/>
    <w:rsid w:val="00E85A98"/>
    <w:rsid w:val="00E86A9A"/>
    <w:rsid w:val="00E8725A"/>
    <w:rsid w:val="00E874C8"/>
    <w:rsid w:val="00E90AB9"/>
    <w:rsid w:val="00E90BDC"/>
    <w:rsid w:val="00E91BAB"/>
    <w:rsid w:val="00E9222F"/>
    <w:rsid w:val="00E92865"/>
    <w:rsid w:val="00E9388A"/>
    <w:rsid w:val="00E93C97"/>
    <w:rsid w:val="00E94153"/>
    <w:rsid w:val="00E9504C"/>
    <w:rsid w:val="00E95F85"/>
    <w:rsid w:val="00E9604B"/>
    <w:rsid w:val="00E97B43"/>
    <w:rsid w:val="00EA08FC"/>
    <w:rsid w:val="00EA092E"/>
    <w:rsid w:val="00EA1181"/>
    <w:rsid w:val="00EA1FC5"/>
    <w:rsid w:val="00EA260E"/>
    <w:rsid w:val="00EA3BFE"/>
    <w:rsid w:val="00EA437B"/>
    <w:rsid w:val="00EA4551"/>
    <w:rsid w:val="00EA5739"/>
    <w:rsid w:val="00EA6974"/>
    <w:rsid w:val="00EA69A5"/>
    <w:rsid w:val="00EA7692"/>
    <w:rsid w:val="00EA7DAA"/>
    <w:rsid w:val="00EB1091"/>
    <w:rsid w:val="00EB21EC"/>
    <w:rsid w:val="00EB2239"/>
    <w:rsid w:val="00EB26A3"/>
    <w:rsid w:val="00EB287C"/>
    <w:rsid w:val="00EB300F"/>
    <w:rsid w:val="00EB4241"/>
    <w:rsid w:val="00EB4362"/>
    <w:rsid w:val="00EB4A9E"/>
    <w:rsid w:val="00EB4B29"/>
    <w:rsid w:val="00EB4DED"/>
    <w:rsid w:val="00EB50C9"/>
    <w:rsid w:val="00EB5527"/>
    <w:rsid w:val="00EB5A59"/>
    <w:rsid w:val="00EB6169"/>
    <w:rsid w:val="00EB62BA"/>
    <w:rsid w:val="00EB7671"/>
    <w:rsid w:val="00EB7BAE"/>
    <w:rsid w:val="00EC054E"/>
    <w:rsid w:val="00EC0AC9"/>
    <w:rsid w:val="00EC1A0D"/>
    <w:rsid w:val="00EC2635"/>
    <w:rsid w:val="00EC3075"/>
    <w:rsid w:val="00EC3B09"/>
    <w:rsid w:val="00EC3E47"/>
    <w:rsid w:val="00EC3F6E"/>
    <w:rsid w:val="00EC4330"/>
    <w:rsid w:val="00EC4BC4"/>
    <w:rsid w:val="00EC51CA"/>
    <w:rsid w:val="00EC5CC2"/>
    <w:rsid w:val="00EC63CF"/>
    <w:rsid w:val="00EC6D2D"/>
    <w:rsid w:val="00EC717E"/>
    <w:rsid w:val="00EC763E"/>
    <w:rsid w:val="00EC76A1"/>
    <w:rsid w:val="00EC7FBF"/>
    <w:rsid w:val="00ED0CE6"/>
    <w:rsid w:val="00ED1053"/>
    <w:rsid w:val="00ED39CF"/>
    <w:rsid w:val="00ED4AA6"/>
    <w:rsid w:val="00ED4D4F"/>
    <w:rsid w:val="00ED5C02"/>
    <w:rsid w:val="00ED6221"/>
    <w:rsid w:val="00ED6EB5"/>
    <w:rsid w:val="00ED7FE8"/>
    <w:rsid w:val="00EE0E33"/>
    <w:rsid w:val="00EE1694"/>
    <w:rsid w:val="00EE1ACA"/>
    <w:rsid w:val="00EE2B46"/>
    <w:rsid w:val="00EE2D86"/>
    <w:rsid w:val="00EE340D"/>
    <w:rsid w:val="00EE45A7"/>
    <w:rsid w:val="00EE4B52"/>
    <w:rsid w:val="00EE532E"/>
    <w:rsid w:val="00EE5E12"/>
    <w:rsid w:val="00EE7FC5"/>
    <w:rsid w:val="00EF0121"/>
    <w:rsid w:val="00EF0422"/>
    <w:rsid w:val="00EF0D00"/>
    <w:rsid w:val="00EF2143"/>
    <w:rsid w:val="00EF32FA"/>
    <w:rsid w:val="00EF35C3"/>
    <w:rsid w:val="00EF416B"/>
    <w:rsid w:val="00EF4F49"/>
    <w:rsid w:val="00EF55D0"/>
    <w:rsid w:val="00EF6B66"/>
    <w:rsid w:val="00EF6E48"/>
    <w:rsid w:val="00EF76DD"/>
    <w:rsid w:val="00EF773F"/>
    <w:rsid w:val="00EF7A43"/>
    <w:rsid w:val="00F001D3"/>
    <w:rsid w:val="00F007A1"/>
    <w:rsid w:val="00F01947"/>
    <w:rsid w:val="00F0284D"/>
    <w:rsid w:val="00F0303A"/>
    <w:rsid w:val="00F0310D"/>
    <w:rsid w:val="00F03895"/>
    <w:rsid w:val="00F04416"/>
    <w:rsid w:val="00F0512F"/>
    <w:rsid w:val="00F05844"/>
    <w:rsid w:val="00F06208"/>
    <w:rsid w:val="00F06513"/>
    <w:rsid w:val="00F070E2"/>
    <w:rsid w:val="00F07259"/>
    <w:rsid w:val="00F077F7"/>
    <w:rsid w:val="00F07A82"/>
    <w:rsid w:val="00F10068"/>
    <w:rsid w:val="00F10764"/>
    <w:rsid w:val="00F10B5A"/>
    <w:rsid w:val="00F10D75"/>
    <w:rsid w:val="00F110F0"/>
    <w:rsid w:val="00F11563"/>
    <w:rsid w:val="00F117F2"/>
    <w:rsid w:val="00F129C3"/>
    <w:rsid w:val="00F17F70"/>
    <w:rsid w:val="00F2121B"/>
    <w:rsid w:val="00F21267"/>
    <w:rsid w:val="00F21E5E"/>
    <w:rsid w:val="00F234EA"/>
    <w:rsid w:val="00F23AB2"/>
    <w:rsid w:val="00F23C4A"/>
    <w:rsid w:val="00F24034"/>
    <w:rsid w:val="00F24A91"/>
    <w:rsid w:val="00F24D99"/>
    <w:rsid w:val="00F25166"/>
    <w:rsid w:val="00F251E7"/>
    <w:rsid w:val="00F26D83"/>
    <w:rsid w:val="00F30048"/>
    <w:rsid w:val="00F333DD"/>
    <w:rsid w:val="00F33630"/>
    <w:rsid w:val="00F3568B"/>
    <w:rsid w:val="00F35929"/>
    <w:rsid w:val="00F35CD8"/>
    <w:rsid w:val="00F36009"/>
    <w:rsid w:val="00F40E27"/>
    <w:rsid w:val="00F41B17"/>
    <w:rsid w:val="00F420ED"/>
    <w:rsid w:val="00F4212A"/>
    <w:rsid w:val="00F42C78"/>
    <w:rsid w:val="00F43735"/>
    <w:rsid w:val="00F43B5F"/>
    <w:rsid w:val="00F4465E"/>
    <w:rsid w:val="00F44DBA"/>
    <w:rsid w:val="00F44FB2"/>
    <w:rsid w:val="00F47404"/>
    <w:rsid w:val="00F47AD3"/>
    <w:rsid w:val="00F47B97"/>
    <w:rsid w:val="00F503F2"/>
    <w:rsid w:val="00F510DB"/>
    <w:rsid w:val="00F5167F"/>
    <w:rsid w:val="00F52036"/>
    <w:rsid w:val="00F53339"/>
    <w:rsid w:val="00F53C03"/>
    <w:rsid w:val="00F53D5E"/>
    <w:rsid w:val="00F5471F"/>
    <w:rsid w:val="00F55B80"/>
    <w:rsid w:val="00F56115"/>
    <w:rsid w:val="00F5642E"/>
    <w:rsid w:val="00F57D16"/>
    <w:rsid w:val="00F61046"/>
    <w:rsid w:val="00F61BA7"/>
    <w:rsid w:val="00F61D9F"/>
    <w:rsid w:val="00F626F3"/>
    <w:rsid w:val="00F62F24"/>
    <w:rsid w:val="00F643E7"/>
    <w:rsid w:val="00F650B2"/>
    <w:rsid w:val="00F6554C"/>
    <w:rsid w:val="00F65B78"/>
    <w:rsid w:val="00F66DD4"/>
    <w:rsid w:val="00F673AE"/>
    <w:rsid w:val="00F67A1C"/>
    <w:rsid w:val="00F71A13"/>
    <w:rsid w:val="00F72606"/>
    <w:rsid w:val="00F73829"/>
    <w:rsid w:val="00F746CD"/>
    <w:rsid w:val="00F747A1"/>
    <w:rsid w:val="00F7481E"/>
    <w:rsid w:val="00F74E90"/>
    <w:rsid w:val="00F74FCA"/>
    <w:rsid w:val="00F752DF"/>
    <w:rsid w:val="00F75994"/>
    <w:rsid w:val="00F775AF"/>
    <w:rsid w:val="00F802A1"/>
    <w:rsid w:val="00F80A1A"/>
    <w:rsid w:val="00F81239"/>
    <w:rsid w:val="00F819C9"/>
    <w:rsid w:val="00F83864"/>
    <w:rsid w:val="00F84FFF"/>
    <w:rsid w:val="00F86C91"/>
    <w:rsid w:val="00F86F80"/>
    <w:rsid w:val="00F870AF"/>
    <w:rsid w:val="00F87718"/>
    <w:rsid w:val="00F907CE"/>
    <w:rsid w:val="00F90C6D"/>
    <w:rsid w:val="00F91F47"/>
    <w:rsid w:val="00F92457"/>
    <w:rsid w:val="00F92825"/>
    <w:rsid w:val="00F92863"/>
    <w:rsid w:val="00F92938"/>
    <w:rsid w:val="00F929AD"/>
    <w:rsid w:val="00F934B5"/>
    <w:rsid w:val="00F937E4"/>
    <w:rsid w:val="00F946A2"/>
    <w:rsid w:val="00F94AA9"/>
    <w:rsid w:val="00F94C33"/>
    <w:rsid w:val="00F95356"/>
    <w:rsid w:val="00F95902"/>
    <w:rsid w:val="00F95E65"/>
    <w:rsid w:val="00F96671"/>
    <w:rsid w:val="00F96B77"/>
    <w:rsid w:val="00F9720E"/>
    <w:rsid w:val="00F9758C"/>
    <w:rsid w:val="00FA0630"/>
    <w:rsid w:val="00FA1379"/>
    <w:rsid w:val="00FA18BA"/>
    <w:rsid w:val="00FA1A2D"/>
    <w:rsid w:val="00FA3C74"/>
    <w:rsid w:val="00FA3EF7"/>
    <w:rsid w:val="00FA438F"/>
    <w:rsid w:val="00FA4722"/>
    <w:rsid w:val="00FA558F"/>
    <w:rsid w:val="00FA5D26"/>
    <w:rsid w:val="00FA67D9"/>
    <w:rsid w:val="00FA7441"/>
    <w:rsid w:val="00FA7B06"/>
    <w:rsid w:val="00FB0554"/>
    <w:rsid w:val="00FB0E2D"/>
    <w:rsid w:val="00FB1927"/>
    <w:rsid w:val="00FB1BA9"/>
    <w:rsid w:val="00FB1DF2"/>
    <w:rsid w:val="00FB280A"/>
    <w:rsid w:val="00FB3B6E"/>
    <w:rsid w:val="00FB3FCB"/>
    <w:rsid w:val="00FB595C"/>
    <w:rsid w:val="00FB64CA"/>
    <w:rsid w:val="00FB69B5"/>
    <w:rsid w:val="00FB6C9C"/>
    <w:rsid w:val="00FB6E78"/>
    <w:rsid w:val="00FB6ECA"/>
    <w:rsid w:val="00FB7775"/>
    <w:rsid w:val="00FB7FED"/>
    <w:rsid w:val="00FC0529"/>
    <w:rsid w:val="00FC07E3"/>
    <w:rsid w:val="00FC0C3D"/>
    <w:rsid w:val="00FC371F"/>
    <w:rsid w:val="00FC43B7"/>
    <w:rsid w:val="00FC4B72"/>
    <w:rsid w:val="00FC57D7"/>
    <w:rsid w:val="00FC5954"/>
    <w:rsid w:val="00FC596B"/>
    <w:rsid w:val="00FC62BB"/>
    <w:rsid w:val="00FC67EA"/>
    <w:rsid w:val="00FD153A"/>
    <w:rsid w:val="00FD18B4"/>
    <w:rsid w:val="00FD210E"/>
    <w:rsid w:val="00FD2521"/>
    <w:rsid w:val="00FD2F3C"/>
    <w:rsid w:val="00FD31A1"/>
    <w:rsid w:val="00FD3E98"/>
    <w:rsid w:val="00FD5D60"/>
    <w:rsid w:val="00FD5DC8"/>
    <w:rsid w:val="00FD6100"/>
    <w:rsid w:val="00FD6B4A"/>
    <w:rsid w:val="00FD7672"/>
    <w:rsid w:val="00FD7BE2"/>
    <w:rsid w:val="00FE054A"/>
    <w:rsid w:val="00FE15FD"/>
    <w:rsid w:val="00FE1686"/>
    <w:rsid w:val="00FE1D6E"/>
    <w:rsid w:val="00FE2282"/>
    <w:rsid w:val="00FE2A44"/>
    <w:rsid w:val="00FE2CA8"/>
    <w:rsid w:val="00FE3192"/>
    <w:rsid w:val="00FE38ED"/>
    <w:rsid w:val="00FE3D62"/>
    <w:rsid w:val="00FE5153"/>
    <w:rsid w:val="00FE5758"/>
    <w:rsid w:val="00FE5A7C"/>
    <w:rsid w:val="00FE5DBA"/>
    <w:rsid w:val="00FE6AFA"/>
    <w:rsid w:val="00FE72C2"/>
    <w:rsid w:val="00FE7665"/>
    <w:rsid w:val="00FE7E43"/>
    <w:rsid w:val="00FF1349"/>
    <w:rsid w:val="00FF17E5"/>
    <w:rsid w:val="00FF1B68"/>
    <w:rsid w:val="00FF2BFF"/>
    <w:rsid w:val="00FF422D"/>
    <w:rsid w:val="00FF584A"/>
    <w:rsid w:val="00FF61DC"/>
    <w:rsid w:val="00FF62EA"/>
    <w:rsid w:val="00FF6D73"/>
    <w:rsid w:val="00FF711B"/>
    <w:rsid w:val="00FF7D7B"/>
    <w:rsid w:val="00FF7DB5"/>
    <w:rsid w:val="0193056E"/>
    <w:rsid w:val="02586681"/>
    <w:rsid w:val="0496C041"/>
    <w:rsid w:val="04CE0A6B"/>
    <w:rsid w:val="05DBF799"/>
    <w:rsid w:val="060EEC27"/>
    <w:rsid w:val="0641EDCC"/>
    <w:rsid w:val="0744CBE3"/>
    <w:rsid w:val="0DA3AD10"/>
    <w:rsid w:val="106129ED"/>
    <w:rsid w:val="12B69BC6"/>
    <w:rsid w:val="13B7F5A4"/>
    <w:rsid w:val="149CCC69"/>
    <w:rsid w:val="15ADD066"/>
    <w:rsid w:val="17154ABC"/>
    <w:rsid w:val="17267C2A"/>
    <w:rsid w:val="1867FD9F"/>
    <w:rsid w:val="191A6378"/>
    <w:rsid w:val="1D95B017"/>
    <w:rsid w:val="1D9DB7C6"/>
    <w:rsid w:val="1DF99927"/>
    <w:rsid w:val="1E687D70"/>
    <w:rsid w:val="1E80F799"/>
    <w:rsid w:val="2074C6EC"/>
    <w:rsid w:val="21A4F0D2"/>
    <w:rsid w:val="235B1957"/>
    <w:rsid w:val="24B0D86E"/>
    <w:rsid w:val="24F69E17"/>
    <w:rsid w:val="262E6869"/>
    <w:rsid w:val="2841C637"/>
    <w:rsid w:val="292A2128"/>
    <w:rsid w:val="2B292D03"/>
    <w:rsid w:val="2F96C865"/>
    <w:rsid w:val="3178FB0C"/>
    <w:rsid w:val="33C7D4C3"/>
    <w:rsid w:val="33F8B28D"/>
    <w:rsid w:val="3422E46F"/>
    <w:rsid w:val="34839228"/>
    <w:rsid w:val="35BEB4D0"/>
    <w:rsid w:val="38D5A2A7"/>
    <w:rsid w:val="3E5D805E"/>
    <w:rsid w:val="3F7CFD0B"/>
    <w:rsid w:val="42201497"/>
    <w:rsid w:val="45C8B49F"/>
    <w:rsid w:val="463FE8C6"/>
    <w:rsid w:val="46EA7BAE"/>
    <w:rsid w:val="47A95D84"/>
    <w:rsid w:val="47C27DFB"/>
    <w:rsid w:val="4A4413B5"/>
    <w:rsid w:val="4A740C12"/>
    <w:rsid w:val="4E568A31"/>
    <w:rsid w:val="4E9A646B"/>
    <w:rsid w:val="4ED1B2F9"/>
    <w:rsid w:val="51AE232A"/>
    <w:rsid w:val="51CBDE28"/>
    <w:rsid w:val="51F132DE"/>
    <w:rsid w:val="52A220CB"/>
    <w:rsid w:val="52F3BEDA"/>
    <w:rsid w:val="5328AA9A"/>
    <w:rsid w:val="545A725D"/>
    <w:rsid w:val="548A6591"/>
    <w:rsid w:val="54B24804"/>
    <w:rsid w:val="54E0B8DC"/>
    <w:rsid w:val="5685C90D"/>
    <w:rsid w:val="578FF46E"/>
    <w:rsid w:val="57B294F2"/>
    <w:rsid w:val="58DD47CE"/>
    <w:rsid w:val="5B5BED21"/>
    <w:rsid w:val="5BA79D4C"/>
    <w:rsid w:val="5BC57F87"/>
    <w:rsid w:val="5CD9DAB3"/>
    <w:rsid w:val="5D21B4C2"/>
    <w:rsid w:val="5D4800DB"/>
    <w:rsid w:val="5E73F129"/>
    <w:rsid w:val="5E87F0FE"/>
    <w:rsid w:val="5F038092"/>
    <w:rsid w:val="5FBD8C5F"/>
    <w:rsid w:val="602D107D"/>
    <w:rsid w:val="623DA59A"/>
    <w:rsid w:val="67E472F7"/>
    <w:rsid w:val="69773D19"/>
    <w:rsid w:val="6B10AF54"/>
    <w:rsid w:val="6C78742E"/>
    <w:rsid w:val="6E7BDCA5"/>
    <w:rsid w:val="6EC98720"/>
    <w:rsid w:val="6F3B351E"/>
    <w:rsid w:val="70154930"/>
    <w:rsid w:val="70E343E8"/>
    <w:rsid w:val="722021D7"/>
    <w:rsid w:val="7548668C"/>
    <w:rsid w:val="797677A2"/>
    <w:rsid w:val="799E5969"/>
    <w:rsid w:val="79A07FD5"/>
    <w:rsid w:val="79D296C1"/>
    <w:rsid w:val="7A552B4F"/>
    <w:rsid w:val="7AAB970F"/>
    <w:rsid w:val="7ACD58A3"/>
    <w:rsid w:val="7F0FF1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92CF823"/>
  <w15:docId w15:val="{6EABB209-5916-420E-BCAA-F82F2733F3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2"/>
        <w:szCs w:val="22"/>
        <w:lang w:val="en-US" w:eastAsia="de-CH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semiHidden="1" w:uiPriority="0" w:qFormat="1"/>
    <w:lsdException w:name="heading 2" w:locked="1" w:semiHidden="1" w:uiPriority="0" w:qFormat="1"/>
    <w:lsdException w:name="heading 3" w:locked="1" w:semiHidden="1" w:uiPriority="0" w:unhideWhenUsed="1" w:qFormat="1"/>
    <w:lsdException w:name="heading 4" w:locked="1" w:semiHidden="1" w:uiPriority="0" w:qFormat="1"/>
    <w:lsdException w:name="heading 5" w:locked="1" w:uiPriority="0"/>
    <w:lsdException w:name="heading 6" w:locked="1" w:semiHidden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/>
    <w:lsdException w:name="toc 2" w:locked="1" w:semiHidden="1" w:uiPriority="0"/>
    <w:lsdException w:name="toc 3" w:locked="1" w:semiHidden="1" w:uiPriority="0"/>
    <w:lsdException w:name="toc 4" w:locked="1" w:semiHidden="1" w:uiPriority="0"/>
    <w:lsdException w:name="toc 5" w:locked="1" w:semiHidden="1" w:uiPriority="0"/>
    <w:lsdException w:name="toc 6" w:locked="1" w:semiHidden="1" w:uiPriority="0"/>
    <w:lsdException w:name="toc 7" w:locked="1" w:semiHidden="1" w:uiPriority="0"/>
    <w:lsdException w:name="toc 8" w:locked="1" w:semiHidden="1" w:uiPriority="0"/>
    <w:lsdException w:name="toc 9" w:locked="1" w:semiHidden="1" w:uiPriority="0"/>
    <w:lsdException w:name="Normal Indent" w:semiHidden="1" w:unhideWhenUsed="1"/>
    <w:lsdException w:name="footnote text" w:semiHidden="1" w:unhideWhenUsed="1"/>
    <w:lsdException w:name="annotation text" w:locked="1" w:semiHidden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semiHidden="1" w:uiPriority="0" w:qFormat="1"/>
    <w:lsdException w:name="Closing" w:semiHidden="1" w:unhideWhenUsed="1"/>
    <w:lsdException w:name="Signature" w:semiHidden="1" w:unhideWhenUsed="1"/>
    <w:lsdException w:name="Default Paragraph Font" w:locked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semiHidden="1" w:uiPriority="0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semiHidden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semiHidden="1" w:uiPriority="6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semiHidden/>
    <w:qFormat/>
    <w:rsid w:val="00F110F0"/>
    <w:rPr>
      <w:sz w:val="24"/>
      <w:szCs w:val="24"/>
    </w:rPr>
  </w:style>
  <w:style w:type="paragraph" w:styleId="Heading3">
    <w:name w:val="heading 3"/>
    <w:basedOn w:val="Normal"/>
    <w:next w:val="Normal"/>
    <w:link w:val="Heading3Char"/>
    <w:semiHidden/>
    <w:qFormat/>
    <w:locked/>
    <w:rsid w:val="00A628A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FE9915" w:themeColor="accent1"/>
    </w:rPr>
  </w:style>
  <w:style w:type="paragraph" w:styleId="Heading5">
    <w:name w:val="heading 5"/>
    <w:basedOn w:val="Normal"/>
    <w:link w:val="Heading5Char"/>
    <w:uiPriority w:val="99"/>
    <w:semiHidden/>
    <w:rsid w:val="00D37724"/>
    <w:pPr>
      <w:outlineLvl w:val="4"/>
    </w:pPr>
    <w:rPr>
      <w:rFonts w:ascii="Arial" w:hAnsi="Arial" w:cs="Arial"/>
      <w:b/>
      <w:bCs/>
      <w:color w:val="0082A1"/>
      <w:sz w:val="18"/>
      <w:szCs w:val="18"/>
      <w:lang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19046B"/>
    <w:rPr>
      <w:rFonts w:ascii="Arial" w:hAnsi="Arial" w:cs="Arial"/>
      <w:b/>
      <w:bCs/>
      <w:color w:val="0082A1"/>
      <w:sz w:val="18"/>
      <w:szCs w:val="18"/>
      <w:lang w:val="en-US" w:eastAsia="de-DE"/>
    </w:rPr>
  </w:style>
  <w:style w:type="table" w:styleId="TableGrid">
    <w:name w:val="Table Grid"/>
    <w:basedOn w:val="TableNormal"/>
    <w:uiPriority w:val="99"/>
    <w:rsid w:val="00CB4298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ocumentMap">
    <w:name w:val="Document Map"/>
    <w:basedOn w:val="Normal"/>
    <w:link w:val="DocumentMapChar"/>
    <w:uiPriority w:val="99"/>
    <w:semiHidden/>
    <w:rsid w:val="00152DCF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813F5C"/>
    <w:rPr>
      <w:rFonts w:cs="Times New Roman"/>
      <w:sz w:val="2"/>
    </w:rPr>
  </w:style>
  <w:style w:type="character" w:styleId="Strong">
    <w:name w:val="Strong"/>
    <w:basedOn w:val="DefaultParagraphFont"/>
    <w:uiPriority w:val="22"/>
    <w:qFormat/>
    <w:rsid w:val="00EC0AC9"/>
    <w:rPr>
      <w:rFonts w:cs="Times New Roman"/>
      <w:b/>
      <w:bCs/>
    </w:rPr>
  </w:style>
  <w:style w:type="character" w:customStyle="1" w:styleId="Heading3Char">
    <w:name w:val="Heading 3 Char"/>
    <w:basedOn w:val="DefaultParagraphFont"/>
    <w:link w:val="Heading3"/>
    <w:semiHidden/>
    <w:rsid w:val="0019046B"/>
    <w:rPr>
      <w:rFonts w:asciiTheme="majorHAnsi" w:eastAsiaTheme="majorEastAsia" w:hAnsiTheme="majorHAnsi" w:cstheme="majorBidi"/>
      <w:b/>
      <w:bCs/>
      <w:color w:val="FE9915" w:themeColor="accent1"/>
      <w:sz w:val="24"/>
      <w:szCs w:val="24"/>
    </w:rPr>
  </w:style>
  <w:style w:type="paragraph" w:customStyle="1" w:styleId="BSITitel">
    <w:name w:val="BSI Titel"/>
    <w:basedOn w:val="Normal"/>
    <w:qFormat/>
    <w:rsid w:val="00826A38"/>
    <w:pPr>
      <w:spacing w:after="320"/>
    </w:pPr>
    <w:rPr>
      <w:rFonts w:asciiTheme="minorHAnsi" w:hAnsiTheme="minorHAnsi" w:cstheme="minorHAnsi"/>
      <w:b/>
      <w:color w:val="0082A1" w:themeColor="accent2"/>
      <w:sz w:val="36"/>
      <w:szCs w:val="36"/>
    </w:rPr>
  </w:style>
  <w:style w:type="paragraph" w:customStyle="1" w:styleId="BSIUntertitel">
    <w:name w:val="BSI Untertitel"/>
    <w:basedOn w:val="Normal"/>
    <w:uiPriority w:val="1"/>
    <w:qFormat/>
    <w:rsid w:val="00C7448D"/>
    <w:pPr>
      <w:spacing w:after="320" w:line="360" w:lineRule="atLeast"/>
    </w:pPr>
    <w:rPr>
      <w:rFonts w:asciiTheme="minorHAnsi" w:eastAsiaTheme="minorHAnsi" w:hAnsiTheme="minorHAnsi" w:cstheme="minorHAnsi"/>
      <w:b/>
      <w:color w:val="000000" w:themeColor="text1"/>
      <w:sz w:val="28"/>
      <w:szCs w:val="28"/>
      <w:lang w:eastAsia="en-US"/>
    </w:rPr>
  </w:style>
  <w:style w:type="paragraph" w:customStyle="1" w:styleId="Teaser">
    <w:name w:val="Teaser"/>
    <w:basedOn w:val="Normal"/>
    <w:uiPriority w:val="2"/>
    <w:qFormat/>
    <w:rsid w:val="00C7448D"/>
    <w:pPr>
      <w:spacing w:after="320" w:line="360" w:lineRule="auto"/>
    </w:pPr>
    <w:rPr>
      <w:rFonts w:asciiTheme="minorHAnsi" w:eastAsiaTheme="minorHAnsi" w:hAnsiTheme="minorHAnsi" w:cstheme="minorHAnsi"/>
      <w:b/>
      <w:sz w:val="22"/>
      <w:szCs w:val="22"/>
      <w:lang w:eastAsia="en-US"/>
    </w:rPr>
  </w:style>
  <w:style w:type="paragraph" w:customStyle="1" w:styleId="Zwischentitel">
    <w:name w:val="Zwischentitel"/>
    <w:basedOn w:val="Normal"/>
    <w:qFormat/>
    <w:rsid w:val="00C7448D"/>
    <w:pPr>
      <w:autoSpaceDE w:val="0"/>
      <w:autoSpaceDN w:val="0"/>
      <w:adjustRightInd w:val="0"/>
      <w:spacing w:line="360" w:lineRule="auto"/>
    </w:pPr>
    <w:rPr>
      <w:rFonts w:asciiTheme="minorHAnsi" w:hAnsiTheme="minorHAnsi" w:cstheme="minorHAnsi"/>
      <w:b/>
      <w:color w:val="0082A1" w:themeColor="accent2"/>
      <w:sz w:val="22"/>
      <w:szCs w:val="22"/>
    </w:rPr>
  </w:style>
  <w:style w:type="paragraph" w:customStyle="1" w:styleId="Fliesstext">
    <w:name w:val="Fliesstext"/>
    <w:basedOn w:val="Teaser"/>
    <w:uiPriority w:val="3"/>
    <w:qFormat/>
    <w:rsid w:val="00FE6AFA"/>
    <w:rPr>
      <w:b w:val="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6AF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AFA"/>
    <w:rPr>
      <w:rFonts w:ascii="Tahoma" w:hAnsi="Tahoma" w:cs="Tahoma"/>
      <w:sz w:val="16"/>
      <w:szCs w:val="16"/>
    </w:rPr>
  </w:style>
  <w:style w:type="paragraph" w:styleId="Revision">
    <w:name w:val="Revision"/>
    <w:hidden/>
    <w:uiPriority w:val="99"/>
    <w:semiHidden/>
    <w:rsid w:val="00D953B6"/>
    <w:rPr>
      <w:sz w:val="24"/>
      <w:szCs w:val="24"/>
    </w:rPr>
  </w:style>
  <w:style w:type="paragraph" w:customStyle="1" w:styleId="Boilerplate">
    <w:name w:val="Boilerplate"/>
    <w:basedOn w:val="Normal"/>
    <w:uiPriority w:val="5"/>
    <w:rsid w:val="00C7448D"/>
    <w:pPr>
      <w:spacing w:line="280" w:lineRule="atLeast"/>
      <w:jc w:val="both"/>
    </w:pPr>
    <w:rPr>
      <w:rFonts w:asciiTheme="minorHAnsi" w:hAnsiTheme="minorHAnsi"/>
      <w:sz w:val="22"/>
      <w:szCs w:val="20"/>
    </w:rPr>
  </w:style>
  <w:style w:type="paragraph" w:styleId="Header">
    <w:name w:val="header"/>
    <w:basedOn w:val="Normal"/>
    <w:link w:val="HeaderChar"/>
    <w:uiPriority w:val="99"/>
    <w:semiHidden/>
    <w:rsid w:val="00B8639F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110F0"/>
    <w:rPr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rsid w:val="00B8639F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110F0"/>
    <w:rPr>
      <w:sz w:val="24"/>
      <w:szCs w:val="24"/>
    </w:rPr>
  </w:style>
  <w:style w:type="character" w:customStyle="1" w:styleId="IntroZchn">
    <w:name w:val="Intro Zchn"/>
    <w:basedOn w:val="DefaultParagraphFont"/>
    <w:link w:val="Intro"/>
    <w:uiPriority w:val="2"/>
    <w:locked/>
    <w:rsid w:val="0074734F"/>
    <w:rPr>
      <w:rFonts w:ascii="Calibri" w:hAnsi="Calibri" w:cstheme="minorHAnsi"/>
      <w:sz w:val="24"/>
      <w:szCs w:val="24"/>
    </w:rPr>
  </w:style>
  <w:style w:type="paragraph" w:customStyle="1" w:styleId="Intro">
    <w:name w:val="Intro"/>
    <w:basedOn w:val="Normal"/>
    <w:link w:val="IntroZchn"/>
    <w:uiPriority w:val="2"/>
    <w:qFormat/>
    <w:rsid w:val="0074734F"/>
    <w:pPr>
      <w:spacing w:after="320" w:line="320" w:lineRule="atLeast"/>
      <w:ind w:left="567"/>
    </w:pPr>
    <w:rPr>
      <w:rFonts w:ascii="Calibri" w:hAnsi="Calibri" w:cstheme="minorHAnsi"/>
    </w:rPr>
  </w:style>
  <w:style w:type="character" w:customStyle="1" w:styleId="Ohne">
    <w:name w:val="Ohne"/>
    <w:rsid w:val="00F74FCA"/>
  </w:style>
  <w:style w:type="character" w:customStyle="1" w:styleId="Hyperlink4">
    <w:name w:val="Hyperlink.4"/>
    <w:basedOn w:val="Ohne"/>
    <w:rsid w:val="00F74FCA"/>
    <w:rPr>
      <w:rFonts w:ascii="Calibri" w:eastAsia="Calibri" w:hAnsi="Calibri" w:cs="Calibri" w:hint="default"/>
      <w:color w:val="0082A1"/>
      <w:sz w:val="22"/>
      <w:szCs w:val="22"/>
      <w:u w:color="0082A1"/>
    </w:rPr>
  </w:style>
  <w:style w:type="paragraph" w:customStyle="1" w:styleId="paragraph">
    <w:name w:val="paragraph"/>
    <w:basedOn w:val="Normal"/>
    <w:rsid w:val="00AC25FD"/>
    <w:pPr>
      <w:spacing w:before="100" w:beforeAutospacing="1" w:after="100" w:afterAutospacing="1"/>
    </w:pPr>
    <w:rPr>
      <w:lang w:eastAsia="zh-CN"/>
    </w:rPr>
  </w:style>
  <w:style w:type="character" w:customStyle="1" w:styleId="normaltextrun">
    <w:name w:val="normaltextrun"/>
    <w:basedOn w:val="DefaultParagraphFont"/>
    <w:rsid w:val="00AC25FD"/>
  </w:style>
  <w:style w:type="character" w:customStyle="1" w:styleId="eop">
    <w:name w:val="eop"/>
    <w:basedOn w:val="DefaultParagraphFont"/>
    <w:rsid w:val="00AC25FD"/>
  </w:style>
  <w:style w:type="character" w:customStyle="1" w:styleId="pagebreaktextspan">
    <w:name w:val="pagebreaktextspan"/>
    <w:basedOn w:val="DefaultParagraphFont"/>
    <w:rsid w:val="00AC25FD"/>
  </w:style>
  <w:style w:type="character" w:customStyle="1" w:styleId="scxw126731418">
    <w:name w:val="scxw126731418"/>
    <w:basedOn w:val="DefaultParagraphFont"/>
    <w:rsid w:val="00AC25FD"/>
  </w:style>
  <w:style w:type="character" w:customStyle="1" w:styleId="spellingerror">
    <w:name w:val="spellingerror"/>
    <w:basedOn w:val="DefaultParagraphFont"/>
    <w:rsid w:val="00AC25FD"/>
  </w:style>
  <w:style w:type="character" w:styleId="CommentReference">
    <w:name w:val="annotation reference"/>
    <w:basedOn w:val="DefaultParagraphFont"/>
    <w:uiPriority w:val="99"/>
    <w:semiHidden/>
    <w:rsid w:val="003768B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locked/>
    <w:rsid w:val="003768B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768B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768B4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D24852"/>
    <w:pPr>
      <w:ind w:left="720"/>
    </w:pPr>
    <w:rPr>
      <w:rFonts w:ascii="Calibri" w:eastAsiaTheme="minorEastAsia" w:hAnsi="Calibri" w:cs="Calibri"/>
      <w:sz w:val="22"/>
      <w:szCs w:val="22"/>
      <w:lang w:eastAsia="zh-CN"/>
    </w:rPr>
  </w:style>
  <w:style w:type="character" w:styleId="Hyperlink">
    <w:name w:val="Hyperlink"/>
    <w:basedOn w:val="DefaultParagraphFont"/>
    <w:uiPriority w:val="99"/>
    <w:unhideWhenUsed/>
    <w:rsid w:val="00A2397C"/>
    <w:rPr>
      <w:color w:val="000000" w:themeColor="hyperlink"/>
      <w:u w:val="single"/>
    </w:rPr>
  </w:style>
  <w:style w:type="character" w:customStyle="1" w:styleId="NichtaufgelsteErwhnung1">
    <w:name w:val="Nicht aufgelöste Erwähnung1"/>
    <w:basedOn w:val="DefaultParagraphFont"/>
    <w:uiPriority w:val="99"/>
    <w:semiHidden/>
    <w:unhideWhenUsed/>
    <w:rsid w:val="00A2397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5F4C88"/>
    <w:pPr>
      <w:spacing w:before="100" w:beforeAutospacing="1" w:after="100" w:afterAutospacing="1"/>
    </w:pPr>
    <w:rPr>
      <w:lang w:eastAsia="de-DE"/>
    </w:rPr>
  </w:style>
  <w:style w:type="paragraph" w:styleId="BodyText">
    <w:name w:val="Body Text"/>
    <w:basedOn w:val="Normal"/>
    <w:link w:val="BodyTextChar"/>
    <w:rsid w:val="002320F1"/>
    <w:pPr>
      <w:tabs>
        <w:tab w:val="left" w:pos="567"/>
      </w:tabs>
    </w:pPr>
    <w:rPr>
      <w:szCs w:val="20"/>
      <w:lang w:eastAsia="de-DE"/>
    </w:rPr>
  </w:style>
  <w:style w:type="character" w:customStyle="1" w:styleId="BodyTextChar">
    <w:name w:val="Body Text Char"/>
    <w:basedOn w:val="DefaultParagraphFont"/>
    <w:link w:val="BodyText"/>
    <w:rsid w:val="002320F1"/>
    <w:rPr>
      <w:sz w:val="24"/>
      <w:szCs w:val="20"/>
      <w:lang w:val="en-US" w:eastAsia="de-DE"/>
    </w:rPr>
  </w:style>
  <w:style w:type="character" w:styleId="UnresolvedMention">
    <w:name w:val="Unresolved Mention"/>
    <w:basedOn w:val="DefaultParagraphFont"/>
    <w:uiPriority w:val="99"/>
    <w:semiHidden/>
    <w:unhideWhenUsed/>
    <w:rsid w:val="008E3CEF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D93373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437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2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37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05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029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59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826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08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19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986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8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279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841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517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88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4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833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8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3441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44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48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5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947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497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002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544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1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241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3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725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55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83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725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200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60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16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51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24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831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97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3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103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223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27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044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84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035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72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155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679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1663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19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171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6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1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1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3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4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92689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086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6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4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5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5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4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0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5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973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529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91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805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761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37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32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024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36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78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270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868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779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54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38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86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277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5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44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09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45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964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467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28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918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62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9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26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06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80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84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8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9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7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972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97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7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9722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972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972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972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7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766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0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0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1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7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99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4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4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mailto:inken.martens@bsi-software.com&#160;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microsoft.com/office/2020/10/relationships/intelligence" Target="intelligence2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bsiag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ma\AppData\Roaming\Microsoft\Templates\BSI%20Medienmitteilung.dotx" TargetMode="External"/></Relationships>
</file>

<file path=word/theme/theme1.xml><?xml version="1.0" encoding="utf-8"?>
<a:theme xmlns:a="http://schemas.openxmlformats.org/drawingml/2006/main" name="Office Theme">
  <a:themeElements>
    <a:clrScheme name="BSI Colors">
      <a:dk1>
        <a:sysClr val="windowText" lastClr="000000"/>
      </a:dk1>
      <a:lt1>
        <a:sysClr val="window" lastClr="FFFFFF"/>
      </a:lt1>
      <a:dk2>
        <a:srgbClr val="FFFFFF"/>
      </a:dk2>
      <a:lt2>
        <a:srgbClr val="FE9915"/>
      </a:lt2>
      <a:accent1>
        <a:srgbClr val="FE9915"/>
      </a:accent1>
      <a:accent2>
        <a:srgbClr val="0082A1"/>
      </a:accent2>
      <a:accent3>
        <a:srgbClr val="7F7F7F"/>
      </a:accent3>
      <a:accent4>
        <a:srgbClr val="FFCC8A"/>
      </a:accent4>
      <a:accent5>
        <a:srgbClr val="80C1D0"/>
      </a:accent5>
      <a:accent6>
        <a:srgbClr val="BFBFBF"/>
      </a:accent6>
      <a:hlink>
        <a:srgbClr val="000000"/>
      </a:hlink>
      <a:folHlink>
        <a:srgbClr val="00000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4BEE92A4C42C74FBB70EA35964D561D" ma:contentTypeVersion="16" ma:contentTypeDescription="Ein neues Dokument erstellen." ma:contentTypeScope="" ma:versionID="253c9eecc4ccb0cfe7ca18f21c9d4303">
  <xsd:schema xmlns:xsd="http://www.w3.org/2001/XMLSchema" xmlns:xs="http://www.w3.org/2001/XMLSchema" xmlns:p="http://schemas.microsoft.com/office/2006/metadata/properties" xmlns:ns2="c71a6efb-636f-43ea-adf2-5bca81fe8c6e" xmlns:ns3="fa9a273f-9670-460e-995c-3d657200ec66" targetNamespace="http://schemas.microsoft.com/office/2006/metadata/properties" ma:root="true" ma:fieldsID="21f049168c3f489df3cb190a9b09f32b" ns2:_="" ns3:_="">
    <xsd:import namespace="c71a6efb-636f-43ea-adf2-5bca81fe8c6e"/>
    <xsd:import namespace="fa9a273f-9670-460e-995c-3d657200ec6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a6efb-636f-43ea-adf2-5bca81fe8c6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Bildmarkierungen" ma:readOnly="false" ma:fieldId="{5cf76f15-5ced-4ddc-b409-7134ff3c332f}" ma:taxonomyMulti="true" ma:sspId="2dad7444-1e12-483d-b9a9-33d3821afb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9a273f-9670-460e-995c-3d657200ec66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71a6efb-636f-43ea-adf2-5bca81fe8c6e">
      <Terms xmlns="http://schemas.microsoft.com/office/infopath/2007/PartnerControls"/>
    </lcf76f155ced4ddcb4097134ff3c332f>
    <SharedWithUsers xmlns="fa9a273f-9670-460e-995c-3d657200ec66">
      <UserInfo>
        <DisplayName>Elmar Loof</DisplayName>
        <AccountId>84</AccountId>
        <AccountType/>
      </UserInfo>
      <UserInfo>
        <DisplayName>Marco Bernasconi</DisplayName>
        <AccountId>110</AccountId>
        <AccountType/>
      </UserInfo>
      <UserInfo>
        <DisplayName>Nadine Opp</DisplayName>
        <AccountId>59</AccountId>
        <AccountType/>
      </UserInfo>
      <UserInfo>
        <DisplayName>Inken Martens</DisplayName>
        <AccountId>151</AccountId>
        <AccountType/>
      </UserInfo>
      <UserInfo>
        <DisplayName>Oliver Hechler</DisplayName>
        <AccountId>60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82744DC5-CA1E-46AB-AC17-AC8C095519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71a6efb-636f-43ea-adf2-5bca81fe8c6e"/>
    <ds:schemaRef ds:uri="fa9a273f-9670-460e-995c-3d657200ec6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3DD2FEB-7D40-44AE-A4F7-3A5EBD5C13A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3854CC3-2BDB-4D59-A3A5-B45540A5DFA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F0C0E6D-7B5C-4A74-BD03-87EDE3999D93}">
  <ds:schemaRefs>
    <ds:schemaRef ds:uri="http://schemas.microsoft.com/office/2006/metadata/properties"/>
    <ds:schemaRef ds:uri="http://schemas.microsoft.com/office/infopath/2007/PartnerControls"/>
    <ds:schemaRef ds:uri="c71a6efb-636f-43ea-adf2-5bca81fe8c6e"/>
    <ds:schemaRef ds:uri="fa9a273f-9670-460e-995c-3d657200ec6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BSI Medienmitteilung</Template>
  <TotalTime>0</TotalTime>
  <Pages>4</Pages>
  <Words>879</Words>
  <Characters>5539</Characters>
  <Application>Microsoft Office Word</Application>
  <DocSecurity>0</DocSecurity>
  <Lines>46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6406</CharactersWithSpaces>
  <SharedDoc>false</SharedDoc>
  <HLinks>
    <vt:vector size="18" baseType="variant">
      <vt:variant>
        <vt:i4>3211328</vt:i4>
      </vt:variant>
      <vt:variant>
        <vt:i4>3</vt:i4>
      </vt:variant>
      <vt:variant>
        <vt:i4>0</vt:i4>
      </vt:variant>
      <vt:variant>
        <vt:i4>5</vt:i4>
      </vt:variant>
      <vt:variant>
        <vt:lpwstr>mailto:sebastian.heise@oeffentliche.de</vt:lpwstr>
      </vt:variant>
      <vt:variant>
        <vt:lpwstr/>
      </vt:variant>
      <vt:variant>
        <vt:i4>16580635</vt:i4>
      </vt:variant>
      <vt:variant>
        <vt:i4>0</vt:i4>
      </vt:variant>
      <vt:variant>
        <vt:i4>0</vt:i4>
      </vt:variant>
      <vt:variant>
        <vt:i4>5</vt:i4>
      </vt:variant>
      <vt:variant>
        <vt:lpwstr>mailto:inken.martens@bsi-software.com </vt:lpwstr>
      </vt:variant>
      <vt:variant>
        <vt:lpwstr/>
      </vt:variant>
      <vt:variant>
        <vt:i4>4784131</vt:i4>
      </vt:variant>
      <vt:variant>
        <vt:i4>3</vt:i4>
      </vt:variant>
      <vt:variant>
        <vt:i4>0</vt:i4>
      </vt:variant>
      <vt:variant>
        <vt:i4>5</vt:i4>
      </vt:variant>
      <vt:variant>
        <vt:lpwstr>http://www.bsiag.com/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Inken Martens</dc:creator>
  <cp:keywords>BSI x Wertgarantie</cp:keywords>
  <cp:lastModifiedBy>Inken Martens</cp:lastModifiedBy>
  <cp:revision>2</cp:revision>
  <cp:lastPrinted>2024-11-26T19:32:00Z</cp:lastPrinted>
  <dcterms:created xsi:type="dcterms:W3CDTF">2024-11-28T14:05:00Z</dcterms:created>
  <dcterms:modified xsi:type="dcterms:W3CDTF">2024-11-28T14:05:00Z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0x01010044BEE92A4C42C74FBB70EA35964D561D</vt:lpwstr>
  </property>
  <property fmtid="{D5CDD505-2E9C-101B-9397-08002B2CF9AE}" pid="3" name="MediaServiceImageTags">
    <vt:lpwstr/>
  </property>
</Properties>
</file>